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670"/>
      </w:tblGrid>
      <w:tr w:rsidR="00A37F65" w:rsidRPr="00FE44D2" w:rsidTr="003951A5">
        <w:tc>
          <w:tcPr>
            <w:tcW w:w="5103" w:type="dxa"/>
          </w:tcPr>
          <w:p w:rsidR="00A37F65" w:rsidRPr="00FE44D2" w:rsidRDefault="005C7D44" w:rsidP="005C7D44">
            <w:pPr>
              <w:pStyle w:val="a5"/>
              <w:ind w:left="-85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E44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</w:t>
            </w:r>
            <w:r w:rsidR="00A37F65" w:rsidRPr="00FE44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ОБЩЕСТВО С ОГРАНИЧЕННОЙ ОТВЕТСТВЕННОСТЬЮ</w:t>
            </w:r>
          </w:p>
          <w:p w:rsidR="00A37F65" w:rsidRPr="00FE44D2" w:rsidRDefault="00A37F65" w:rsidP="00813DAE">
            <w:pPr>
              <w:pStyle w:val="a5"/>
              <w:ind w:left="-85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E44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“Клиника Современной Медицины”</w:t>
            </w:r>
          </w:p>
          <w:p w:rsidR="00A37F65" w:rsidRPr="00FE44D2" w:rsidRDefault="00A37F65" w:rsidP="00813DAE">
            <w:pPr>
              <w:pStyle w:val="a5"/>
              <w:ind w:left="-85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E44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(ООО «КСМ»)</w:t>
            </w:r>
          </w:p>
          <w:p w:rsidR="00A37F65" w:rsidRPr="00FE44D2" w:rsidRDefault="005C7D44" w:rsidP="005C7D44">
            <w:pPr>
              <w:pStyle w:val="a8"/>
              <w:ind w:left="-851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FE44D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                     </w:t>
            </w:r>
            <w:r w:rsidR="00A37F65" w:rsidRPr="00FE44D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ИНН/КПП 3702613035/370201001 ОГРН 1103702006891</w:t>
            </w:r>
          </w:p>
          <w:p w:rsidR="00A37F65" w:rsidRPr="00FE44D2" w:rsidRDefault="005C7D44" w:rsidP="00813DAE">
            <w:pPr>
              <w:pStyle w:val="a8"/>
              <w:ind w:left="-851"/>
              <w:jc w:val="center"/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</w:pPr>
            <w:r w:rsidRPr="00FE44D2"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  <w:t xml:space="preserve">          </w:t>
            </w:r>
            <w:r w:rsidR="00A37F65" w:rsidRPr="00FE44D2"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  <w:t xml:space="preserve">Юридический адрес: 153013, город Иваново, улица </w:t>
            </w:r>
            <w:proofErr w:type="spellStart"/>
            <w:r w:rsidR="00A37F65" w:rsidRPr="00FE44D2"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  <w:t>Куконковых</w:t>
            </w:r>
            <w:proofErr w:type="spellEnd"/>
            <w:r w:rsidR="00A37F65" w:rsidRPr="00FE44D2"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  <w:t>, 142</w:t>
            </w:r>
          </w:p>
          <w:p w:rsidR="00A37F65" w:rsidRPr="00FE44D2" w:rsidRDefault="005C7D44" w:rsidP="005C7D44">
            <w:pPr>
              <w:pStyle w:val="a8"/>
              <w:ind w:left="-851"/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</w:pPr>
            <w:r w:rsidRPr="00FE44D2"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  <w:t xml:space="preserve">                       </w:t>
            </w:r>
            <w:r w:rsidR="00A37F65" w:rsidRPr="00FE44D2"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  <w:t xml:space="preserve">Почтовый адрес: 153013, г. Иваново, улица </w:t>
            </w:r>
            <w:proofErr w:type="spellStart"/>
            <w:r w:rsidR="00A37F65" w:rsidRPr="00FE44D2"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  <w:t>Куконковых</w:t>
            </w:r>
            <w:proofErr w:type="spellEnd"/>
            <w:r w:rsidR="00A37F65" w:rsidRPr="00FE44D2"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  <w:t>, 154</w:t>
            </w:r>
          </w:p>
          <w:p w:rsidR="00A37F65" w:rsidRPr="00FE44D2" w:rsidRDefault="005C7D44" w:rsidP="00813DAE">
            <w:pPr>
              <w:pStyle w:val="a8"/>
              <w:pBdr>
                <w:bottom w:val="double" w:sz="6" w:space="1" w:color="auto"/>
              </w:pBdr>
              <w:ind w:left="-851"/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FE44D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      </w:t>
            </w:r>
            <w:r w:rsidR="00A37F65" w:rsidRPr="00FE44D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Тел</w:t>
            </w:r>
            <w:r w:rsidR="00A37F65" w:rsidRPr="00FE44D2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>./</w:t>
            </w:r>
            <w:proofErr w:type="spellStart"/>
            <w:r w:rsidR="00A37F65" w:rsidRPr="00FE44D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ф</w:t>
            </w:r>
            <w:proofErr w:type="spellEnd"/>
            <w:r w:rsidR="002631A7" w:rsidRPr="00FE44D2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>. (8</w:t>
            </w:r>
            <w:r w:rsidR="00A37F65" w:rsidRPr="00FE44D2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 xml:space="preserve">4932)923551, mailto: </w:t>
            </w:r>
            <w:hyperlink r:id="rId6" w:history="1">
              <w:r w:rsidR="00A37F65" w:rsidRPr="00FE44D2">
                <w:rPr>
                  <w:rStyle w:val="a4"/>
                  <w:rFonts w:ascii="Arial" w:hAnsi="Arial" w:cs="Arial"/>
                  <w:b/>
                  <w:color w:val="000000" w:themeColor="text1"/>
                  <w:sz w:val="14"/>
                  <w:szCs w:val="14"/>
                  <w:u w:val="none"/>
                  <w:shd w:val="clear" w:color="auto" w:fill="FFFFFF"/>
                  <w:lang w:val="en-US"/>
                </w:rPr>
                <w:t>klinika_s_m@mail.ru</w:t>
              </w:r>
            </w:hyperlink>
            <w:r w:rsidR="00F913AC" w:rsidRPr="00FE44D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F913AC" w:rsidRPr="00FE44D2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www.ivksm.ru</w:t>
            </w:r>
          </w:p>
          <w:p w:rsidR="00A37F65" w:rsidRPr="00FE44D2" w:rsidRDefault="00A37F65" w:rsidP="00813DAE">
            <w:pPr>
              <w:ind w:left="-85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44D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ab/>
            </w:r>
            <w:r w:rsidRPr="00FE44D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ab/>
            </w:r>
            <w:r w:rsidRPr="00FE44D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ab/>
            </w:r>
            <w:r w:rsidRPr="00FE44D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ab/>
            </w:r>
          </w:p>
          <w:p w:rsidR="00A37F65" w:rsidRPr="00FE44D2" w:rsidRDefault="00A37F65" w:rsidP="00813DAE">
            <w:pPr>
              <w:pStyle w:val="a8"/>
              <w:ind w:left="-851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5670" w:type="dxa"/>
          </w:tcPr>
          <w:p w:rsidR="002631A7" w:rsidRPr="00FE44D2" w:rsidRDefault="002631A7" w:rsidP="00813DAE">
            <w:pPr>
              <w:pStyle w:val="a8"/>
              <w:ind w:lef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FE44D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D47209" w:rsidRPr="00FE44D2" w:rsidRDefault="00D47209" w:rsidP="00813DAE">
            <w:pPr>
              <w:ind w:left="-851" w:right="14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bdr w:val="none" w:sz="0" w:space="0" w:color="auto" w:frame="1"/>
                <w:lang w:val="en-US" w:eastAsia="ru-RU"/>
              </w:rPr>
            </w:pPr>
          </w:p>
          <w:p w:rsidR="00D47209" w:rsidRPr="00FE44D2" w:rsidRDefault="00D47209" w:rsidP="00532BC7">
            <w:pPr>
              <w:ind w:left="-851" w:right="140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FE44D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>Правила внутреннего распорядка для пациентов и посетителей</w:t>
            </w:r>
          </w:p>
          <w:p w:rsidR="00D47209" w:rsidRPr="00FE44D2" w:rsidRDefault="00D47209" w:rsidP="00813DAE">
            <w:pPr>
              <w:ind w:left="-851" w:right="14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FE44D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  </w:t>
            </w:r>
          </w:p>
          <w:p w:rsidR="00D47209" w:rsidRPr="00FE44D2" w:rsidRDefault="00D47209" w:rsidP="00532BC7">
            <w:pPr>
              <w:ind w:left="-851" w:right="140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FE44D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>ООО «Клиника Современной Медицины»</w:t>
            </w:r>
          </w:p>
          <w:p w:rsidR="00D47209" w:rsidRPr="00FE44D2" w:rsidRDefault="00D47209" w:rsidP="00813DAE">
            <w:pPr>
              <w:pStyle w:val="a8"/>
              <w:spacing w:line="480" w:lineRule="auto"/>
              <w:ind w:left="-85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2631A7" w:rsidRPr="00FE44D2" w:rsidRDefault="003951A5" w:rsidP="003951A5">
            <w:pPr>
              <w:pStyle w:val="a8"/>
              <w:spacing w:line="480" w:lineRule="auto"/>
              <w:ind w:left="-851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                                                                                                                </w:t>
            </w:r>
            <w:r w:rsidR="00D47209" w:rsidRPr="00FE44D2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(Утв.  приказом </w:t>
            </w:r>
            <w: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от 31.08.2023 № 79)</w:t>
            </w:r>
          </w:p>
        </w:tc>
      </w:tr>
    </w:tbl>
    <w:p w:rsidR="00A37F65" w:rsidRPr="00FE44D2" w:rsidRDefault="00A37F65" w:rsidP="00813DAE">
      <w:pPr>
        <w:spacing w:after="0" w:line="240" w:lineRule="auto"/>
        <w:ind w:left="-851"/>
        <w:jc w:val="center"/>
        <w:rPr>
          <w:rFonts w:hAnsi="Times New Roman"/>
          <w:b/>
          <w:color w:val="000000" w:themeColor="text1"/>
          <w:sz w:val="20"/>
          <w:szCs w:val="20"/>
        </w:rPr>
      </w:pPr>
    </w:p>
    <w:p w:rsidR="008746B9" w:rsidRPr="00FE44D2" w:rsidRDefault="008746B9" w:rsidP="00813DAE">
      <w:pPr>
        <w:ind w:left="-851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b/>
          <w:bCs/>
          <w:color w:val="000000" w:themeColor="text1"/>
          <w:bdr w:val="none" w:sz="0" w:space="0" w:color="auto" w:frame="1"/>
          <w:lang w:eastAsia="ru-RU"/>
        </w:rPr>
        <w:t>1. Общие положения</w:t>
      </w:r>
    </w:p>
    <w:p w:rsidR="008746B9" w:rsidRPr="00FE44D2" w:rsidRDefault="008746B9" w:rsidP="00137A01">
      <w:pPr>
        <w:spacing w:after="0" w:line="240" w:lineRule="auto"/>
        <w:ind w:left="-851" w:right="-1" w:firstLine="425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proofErr w:type="gramStart"/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Правила внутреннего распорядка </w:t>
      </w:r>
      <w:r w:rsidR="00BB20F1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для </w:t>
      </w: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пациентов и посетителей  ООО «</w:t>
      </w:r>
      <w:r w:rsidR="00816E80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Клиника современной  медицины</w:t>
      </w: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» (далее Правила) </w:t>
      </w:r>
      <w:r w:rsidR="004E08A1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являются </w:t>
      </w:r>
      <w:r w:rsidR="00816E80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локальным нормативным актом</w:t>
      </w: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, </w:t>
      </w:r>
      <w:r w:rsidR="00816E80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определяющим порядок оказания </w:t>
      </w:r>
      <w:r w:rsidR="00056749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п</w:t>
      </w:r>
      <w:r w:rsidR="00816E80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ациенту медицинской услуги,</w:t>
      </w: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 </w:t>
      </w:r>
      <w:r w:rsidR="00816E80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 правила </w:t>
      </w: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поведени</w:t>
      </w:r>
      <w:r w:rsidR="00816E80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я</w:t>
      </w: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 пациент</w:t>
      </w:r>
      <w:r w:rsidR="004E08A1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а</w:t>
      </w: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 и посетите</w:t>
      </w:r>
      <w:r w:rsidR="004E08A1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лей  </w:t>
      </w:r>
      <w:r w:rsidR="00816E80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 на территории  </w:t>
      </w:r>
      <w:r w:rsidR="004E08A1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ООО «КСМ» (далее</w:t>
      </w:r>
      <w:r w:rsidR="00444011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 </w:t>
      </w:r>
      <w:r w:rsidR="004E08A1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-</w:t>
      </w:r>
      <w:r w:rsidR="00444011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 </w:t>
      </w:r>
      <w:r w:rsidR="004E08A1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Клиника)</w:t>
      </w: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, </w:t>
      </w:r>
      <w:r w:rsidR="00816E80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порядок его обр</w:t>
      </w: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а</w:t>
      </w:r>
      <w:r w:rsidR="00816E80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щения в Клинику, порядок предоставления информации  о состоянии здоровья,  а</w:t>
      </w: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 также</w:t>
      </w:r>
      <w:r w:rsidR="00816E80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 регламентирует</w:t>
      </w: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 иные вопросы, возникающие между  пациентом (его представителем) и Клиникой</w:t>
      </w:r>
      <w:r w:rsidR="00816E80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 в  процесс</w:t>
      </w:r>
      <w:r w:rsidR="00056749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е</w:t>
      </w:r>
      <w:r w:rsidR="00816E80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 оказания</w:t>
      </w:r>
      <w:proofErr w:type="gramEnd"/>
      <w:r w:rsidR="00816E80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 ему  медицинских услуг</w:t>
      </w: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.</w:t>
      </w:r>
    </w:p>
    <w:p w:rsidR="009145C3" w:rsidRPr="00FE44D2" w:rsidRDefault="00F02D7F" w:rsidP="00DB600E">
      <w:pPr>
        <w:spacing w:line="240" w:lineRule="auto"/>
        <w:ind w:left="-851" w:firstLine="425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proofErr w:type="gramStart"/>
      <w:r w:rsidRPr="00FE44D2">
        <w:rPr>
          <w:rFonts w:ascii="Times New Roman" w:hAnsi="Times New Roman"/>
          <w:color w:val="000000" w:themeColor="text1"/>
          <w:shd w:val="clear" w:color="auto" w:fill="FFFFFF"/>
        </w:rPr>
        <w:t xml:space="preserve">Правила разработаны в соответствии с </w:t>
      </w:r>
      <w:r w:rsidR="00173F78" w:rsidRPr="00FE44D2">
        <w:rPr>
          <w:rFonts w:ascii="Times New Roman" w:hAnsi="Times New Roman"/>
          <w:color w:val="000000" w:themeColor="text1"/>
          <w:shd w:val="clear" w:color="auto" w:fill="FFFFFF"/>
        </w:rPr>
        <w:t xml:space="preserve">Конституцией  Российской Федерации, </w:t>
      </w:r>
      <w:r w:rsidR="00173F78" w:rsidRPr="00FE44D2">
        <w:rPr>
          <w:rFonts w:ascii="Times New Roman" w:eastAsia="Times New Roman" w:hAnsi="Times New Roman"/>
          <w:color w:val="000000" w:themeColor="text1"/>
          <w:lang w:eastAsia="ru-RU"/>
        </w:rPr>
        <w:t xml:space="preserve">Гражданским кодексом Российской Федерации, </w:t>
      </w:r>
      <w:r w:rsidR="00444011" w:rsidRPr="00FE44D2">
        <w:rPr>
          <w:rFonts w:ascii="Times New Roman" w:eastAsia="Times New Roman" w:hAnsi="Times New Roman"/>
          <w:color w:val="000000" w:themeColor="text1"/>
          <w:lang w:eastAsia="ru-RU"/>
        </w:rPr>
        <w:t>Федеральным законом от 21.11.2011 N 323-ФЗ "Об основах охраны здоровья граждан в Российской Федерации", постановлением Правительства Российской Федерации от 11 мая 2023 г.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</w:t>
      </w:r>
      <w:proofErr w:type="gramEnd"/>
      <w:r w:rsidR="00444011" w:rsidRPr="00FE44D2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proofErr w:type="gramStart"/>
      <w:r w:rsidR="00444011" w:rsidRPr="00FE44D2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 от 4 октября 2012 г. N 1006", Закон</w:t>
      </w:r>
      <w:r w:rsidR="003C0205" w:rsidRPr="00FE44D2">
        <w:rPr>
          <w:rFonts w:ascii="Times New Roman" w:eastAsia="Times New Roman" w:hAnsi="Times New Roman"/>
          <w:color w:val="000000" w:themeColor="text1"/>
          <w:lang w:eastAsia="ru-RU"/>
        </w:rPr>
        <w:t xml:space="preserve">ом </w:t>
      </w:r>
      <w:r w:rsidR="00444011" w:rsidRPr="00FE44D2">
        <w:rPr>
          <w:rFonts w:ascii="Times New Roman" w:eastAsia="Times New Roman" w:hAnsi="Times New Roman"/>
          <w:color w:val="000000" w:themeColor="text1"/>
          <w:lang w:eastAsia="ru-RU"/>
        </w:rPr>
        <w:t xml:space="preserve"> РФ от 07.02.1992 N 2300-1 "О защите прав потребителей",</w:t>
      </w:r>
      <w:r w:rsidR="003C0205" w:rsidRPr="00FE44D2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444011" w:rsidRPr="00FE44D2">
        <w:rPr>
          <w:rFonts w:ascii="Times New Roman" w:eastAsia="Times New Roman" w:hAnsi="Times New Roman"/>
          <w:color w:val="000000" w:themeColor="text1"/>
          <w:lang w:eastAsia="ru-RU"/>
        </w:rPr>
        <w:t>Федеральны</w:t>
      </w:r>
      <w:r w:rsidR="003C0205" w:rsidRPr="00FE44D2">
        <w:rPr>
          <w:rFonts w:ascii="Times New Roman" w:eastAsia="Times New Roman" w:hAnsi="Times New Roman"/>
          <w:color w:val="000000" w:themeColor="text1"/>
          <w:lang w:eastAsia="ru-RU"/>
        </w:rPr>
        <w:t>м</w:t>
      </w:r>
      <w:r w:rsidR="00444011" w:rsidRPr="00FE44D2">
        <w:rPr>
          <w:rFonts w:ascii="Times New Roman" w:eastAsia="Times New Roman" w:hAnsi="Times New Roman"/>
          <w:color w:val="000000" w:themeColor="text1"/>
          <w:lang w:eastAsia="ru-RU"/>
        </w:rPr>
        <w:t xml:space="preserve"> закон</w:t>
      </w:r>
      <w:r w:rsidR="003C0205" w:rsidRPr="00FE44D2">
        <w:rPr>
          <w:rFonts w:ascii="Times New Roman" w:eastAsia="Times New Roman" w:hAnsi="Times New Roman"/>
          <w:color w:val="000000" w:themeColor="text1"/>
          <w:lang w:eastAsia="ru-RU"/>
        </w:rPr>
        <w:t>ом</w:t>
      </w:r>
      <w:r w:rsidR="00444011" w:rsidRPr="00FE44D2">
        <w:rPr>
          <w:rFonts w:ascii="Times New Roman" w:eastAsia="Times New Roman" w:hAnsi="Times New Roman"/>
          <w:color w:val="000000" w:themeColor="text1"/>
          <w:lang w:eastAsia="ru-RU"/>
        </w:rPr>
        <w:t xml:space="preserve"> от 27.07.2006 N 152-ФЗ "О персональных данных", </w:t>
      </w:r>
      <w:r w:rsidR="003C0205" w:rsidRPr="00FE44D2">
        <w:rPr>
          <w:rFonts w:ascii="Times New Roman" w:eastAsia="Times New Roman" w:hAnsi="Times New Roman"/>
          <w:color w:val="000000" w:themeColor="text1"/>
          <w:lang w:eastAsia="ru-RU"/>
        </w:rPr>
        <w:t>Федеральным</w:t>
      </w:r>
      <w:r w:rsidR="00444011" w:rsidRPr="00FE44D2">
        <w:rPr>
          <w:rFonts w:ascii="Times New Roman" w:eastAsia="Times New Roman" w:hAnsi="Times New Roman"/>
          <w:color w:val="000000" w:themeColor="text1"/>
          <w:lang w:eastAsia="ru-RU"/>
        </w:rPr>
        <w:t xml:space="preserve"> закон</w:t>
      </w:r>
      <w:r w:rsidR="003C0205" w:rsidRPr="00FE44D2">
        <w:rPr>
          <w:rFonts w:ascii="Times New Roman" w:eastAsia="Times New Roman" w:hAnsi="Times New Roman"/>
          <w:color w:val="000000" w:themeColor="text1"/>
          <w:lang w:eastAsia="ru-RU"/>
        </w:rPr>
        <w:t>ом</w:t>
      </w:r>
      <w:r w:rsidR="00444011" w:rsidRPr="00FE44D2">
        <w:rPr>
          <w:rFonts w:ascii="Times New Roman" w:eastAsia="Times New Roman" w:hAnsi="Times New Roman"/>
          <w:color w:val="000000" w:themeColor="text1"/>
          <w:lang w:eastAsia="ru-RU"/>
        </w:rPr>
        <w:t xml:space="preserve"> от 29.11.2010 N 326-ФЗ "Об обязательном медицинском стр</w:t>
      </w:r>
      <w:r w:rsidR="00511037" w:rsidRPr="00FE44D2">
        <w:rPr>
          <w:rFonts w:ascii="Times New Roman" w:eastAsia="Times New Roman" w:hAnsi="Times New Roman"/>
          <w:color w:val="000000" w:themeColor="text1"/>
          <w:lang w:eastAsia="ru-RU"/>
        </w:rPr>
        <w:t>аховании в Российской Федерации"</w:t>
      </w:r>
      <w:r w:rsidR="002F1C54" w:rsidRPr="00FE44D2">
        <w:rPr>
          <w:rFonts w:ascii="Times New Roman" w:eastAsia="Times New Roman" w:hAnsi="Times New Roman"/>
          <w:color w:val="000000" w:themeColor="text1"/>
          <w:lang w:eastAsia="ru-RU"/>
        </w:rPr>
        <w:t xml:space="preserve">,   </w:t>
      </w:r>
      <w:r w:rsidR="009145C3" w:rsidRPr="00FE44D2">
        <w:rPr>
          <w:rFonts w:ascii="Times New Roman" w:eastAsia="Times New Roman" w:hAnsi="Times New Roman"/>
          <w:color w:val="000000" w:themeColor="text1"/>
          <w:lang w:eastAsia="ru-RU"/>
        </w:rPr>
        <w:t>Приказом Минздрава России от 30.12.2014 N 956н "Об информации, необходимой для проведения независимой оценки качества оказания услуг медицинскими организациями</w:t>
      </w:r>
      <w:proofErr w:type="gramEnd"/>
      <w:r w:rsidR="009145C3" w:rsidRPr="00FE44D2">
        <w:rPr>
          <w:rFonts w:ascii="Times New Roman" w:eastAsia="Times New Roman" w:hAnsi="Times New Roman"/>
          <w:color w:val="000000" w:themeColor="text1"/>
          <w:lang w:eastAsia="ru-RU"/>
        </w:rPr>
        <w:t xml:space="preserve">, </w:t>
      </w:r>
      <w:proofErr w:type="gramStart"/>
      <w:r w:rsidR="009145C3" w:rsidRPr="00FE44D2">
        <w:rPr>
          <w:rFonts w:ascii="Times New Roman" w:eastAsia="Times New Roman" w:hAnsi="Times New Roman"/>
          <w:color w:val="000000" w:themeColor="text1"/>
          <w:lang w:eastAsia="ru-RU"/>
        </w:rPr>
        <w:t xml:space="preserve">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"Интернет". </w:t>
      </w:r>
      <w:proofErr w:type="gramEnd"/>
    </w:p>
    <w:p w:rsidR="00ED50B9" w:rsidRPr="00FE44D2" w:rsidRDefault="00ED50B9" w:rsidP="00813DAE">
      <w:pPr>
        <w:spacing w:after="0" w:line="255" w:lineRule="atLeast"/>
        <w:ind w:left="-851"/>
        <w:textAlignment w:val="baseline"/>
        <w:rPr>
          <w:rFonts w:ascii="NeoSansCyr-Regular" w:eastAsia="Times New Roman" w:hAnsi="NeoSansCyr-Regular"/>
          <w:color w:val="000000" w:themeColor="text1"/>
          <w:bdr w:val="none" w:sz="0" w:space="0" w:color="auto" w:frame="1"/>
          <w:lang w:eastAsia="ru-RU"/>
        </w:rPr>
      </w:pPr>
    </w:p>
    <w:p w:rsidR="00747D85" w:rsidRPr="00FE44D2" w:rsidRDefault="00ED50B9" w:rsidP="00813DAE">
      <w:pPr>
        <w:spacing w:after="0" w:line="255" w:lineRule="atLeast"/>
        <w:ind w:left="-851"/>
        <w:jc w:val="center"/>
        <w:textAlignment w:val="baseline"/>
        <w:rPr>
          <w:rFonts w:ascii="NeoSansCyr-Regular" w:eastAsia="Times New Roman" w:hAnsi="NeoSansCyr-Regular"/>
          <w:b/>
          <w:color w:val="000000" w:themeColor="text1"/>
          <w:bdr w:val="none" w:sz="0" w:space="0" w:color="auto" w:frame="1"/>
          <w:lang w:eastAsia="ru-RU"/>
        </w:rPr>
      </w:pPr>
      <w:r w:rsidRPr="00FE44D2">
        <w:rPr>
          <w:rFonts w:ascii="NeoSansCyr-Regular" w:eastAsia="Times New Roman" w:hAnsi="NeoSansCyr-Regular"/>
          <w:b/>
          <w:color w:val="000000" w:themeColor="text1"/>
          <w:bdr w:val="none" w:sz="0" w:space="0" w:color="auto" w:frame="1"/>
          <w:lang w:eastAsia="ru-RU"/>
        </w:rPr>
        <w:t xml:space="preserve">2. </w:t>
      </w:r>
      <w:r w:rsidR="003C2287" w:rsidRPr="00FE44D2">
        <w:rPr>
          <w:rFonts w:ascii="NeoSansCyr-Regular" w:eastAsia="Times New Roman" w:hAnsi="NeoSansCyr-Regular"/>
          <w:b/>
          <w:color w:val="000000" w:themeColor="text1"/>
          <w:bdr w:val="none" w:sz="0" w:space="0" w:color="auto" w:frame="1"/>
          <w:lang w:eastAsia="ru-RU"/>
        </w:rPr>
        <w:t>Условия и п</w:t>
      </w:r>
      <w:r w:rsidRPr="00FE44D2">
        <w:rPr>
          <w:rFonts w:ascii="NeoSansCyr-Regular" w:eastAsia="Times New Roman" w:hAnsi="NeoSansCyr-Regular" w:hint="eastAsia"/>
          <w:b/>
          <w:color w:val="000000" w:themeColor="text1"/>
          <w:bdr w:val="none" w:sz="0" w:space="0" w:color="auto" w:frame="1"/>
          <w:lang w:eastAsia="ru-RU"/>
        </w:rPr>
        <w:t>о</w:t>
      </w:r>
      <w:r w:rsidRPr="00FE44D2">
        <w:rPr>
          <w:rFonts w:ascii="NeoSansCyr-Regular" w:eastAsia="Times New Roman" w:hAnsi="NeoSansCyr-Regular"/>
          <w:b/>
          <w:color w:val="000000" w:themeColor="text1"/>
          <w:bdr w:val="none" w:sz="0" w:space="0" w:color="auto" w:frame="1"/>
          <w:lang w:eastAsia="ru-RU"/>
        </w:rPr>
        <w:t>рядок  оказания медицинских услуг</w:t>
      </w:r>
    </w:p>
    <w:p w:rsidR="00747D85" w:rsidRPr="00FE44D2" w:rsidRDefault="00747D85" w:rsidP="00813DAE">
      <w:pPr>
        <w:spacing w:after="0" w:line="255" w:lineRule="atLeast"/>
        <w:ind w:left="-851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2.1.</w:t>
      </w:r>
      <w:r w:rsidRPr="00FE44D2">
        <w:rPr>
          <w:rFonts w:ascii="Times New Roman" w:hAnsi="Times New Roman"/>
          <w:color w:val="000000" w:themeColor="text1"/>
        </w:rPr>
        <w:t>Для целей настоящих Правил используются следующие основные понятия:</w:t>
      </w:r>
    </w:p>
    <w:p w:rsidR="00747D85" w:rsidRPr="00FE44D2" w:rsidRDefault="00747D85" w:rsidP="00813DAE">
      <w:pPr>
        <w:pStyle w:val="a3"/>
        <w:numPr>
          <w:ilvl w:val="0"/>
          <w:numId w:val="6"/>
        </w:numPr>
        <w:spacing w:after="240" w:line="255" w:lineRule="atLeast"/>
        <w:ind w:left="-851" w:firstLine="0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FE44D2">
        <w:rPr>
          <w:rFonts w:ascii="Times New Roman" w:hAnsi="Times New Roman"/>
          <w:color w:val="000000" w:themeColor="text1"/>
        </w:rPr>
        <w:t>"платные медицинские услуги" - медицинские услуги, предоставляемые на возмездной основе за счет личных сре</w:t>
      </w:r>
      <w:proofErr w:type="gramStart"/>
      <w:r w:rsidRPr="00FE44D2">
        <w:rPr>
          <w:rFonts w:ascii="Times New Roman" w:hAnsi="Times New Roman"/>
          <w:color w:val="000000" w:themeColor="text1"/>
        </w:rPr>
        <w:t>дств гр</w:t>
      </w:r>
      <w:proofErr w:type="gramEnd"/>
      <w:r w:rsidRPr="00FE44D2">
        <w:rPr>
          <w:rFonts w:ascii="Times New Roman" w:hAnsi="Times New Roman"/>
          <w:color w:val="000000" w:themeColor="text1"/>
        </w:rPr>
        <w:t>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747D85" w:rsidRPr="00FE44D2" w:rsidRDefault="00747D85" w:rsidP="00813DAE">
      <w:pPr>
        <w:pStyle w:val="a3"/>
        <w:numPr>
          <w:ilvl w:val="0"/>
          <w:numId w:val="6"/>
        </w:numPr>
        <w:spacing w:after="240" w:line="255" w:lineRule="atLeast"/>
        <w:ind w:left="-851" w:firstLine="0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FE44D2">
        <w:rPr>
          <w:rFonts w:ascii="Times New Roman" w:hAnsi="Times New Roman"/>
          <w:color w:val="000000" w:themeColor="text1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747D85" w:rsidRPr="00FE44D2" w:rsidRDefault="00747D85" w:rsidP="00813DAE">
      <w:pPr>
        <w:pStyle w:val="a3"/>
        <w:numPr>
          <w:ilvl w:val="0"/>
          <w:numId w:val="6"/>
        </w:numPr>
        <w:spacing w:after="240" w:line="255" w:lineRule="atLeast"/>
        <w:ind w:left="-851" w:firstLine="0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FE44D2">
        <w:rPr>
          <w:rFonts w:ascii="Times New Roman" w:hAnsi="Times New Roman"/>
          <w:color w:val="000000" w:themeColor="text1"/>
        </w:rPr>
        <w:t>"потребитель/пациент/законный представитель" - физическое лицо, имеющее намерение получить платные медицинские услуги либо получающее платные медицинские ус</w:t>
      </w:r>
      <w:r w:rsidR="00DF6570" w:rsidRPr="00FE44D2">
        <w:rPr>
          <w:rFonts w:ascii="Times New Roman" w:hAnsi="Times New Roman"/>
          <w:color w:val="000000" w:themeColor="text1"/>
        </w:rPr>
        <w:t>луги в соответствии с договором;</w:t>
      </w:r>
    </w:p>
    <w:p w:rsidR="00DF6570" w:rsidRPr="00FE44D2" w:rsidRDefault="00DF6570" w:rsidP="00813DAE">
      <w:pPr>
        <w:pStyle w:val="a3"/>
        <w:numPr>
          <w:ilvl w:val="0"/>
          <w:numId w:val="6"/>
        </w:numPr>
        <w:spacing w:after="240" w:line="255" w:lineRule="atLeast"/>
        <w:ind w:left="-851" w:firstLine="0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FE44D2">
        <w:rPr>
          <w:rFonts w:ascii="Times New Roman" w:hAnsi="Times New Roman"/>
          <w:color w:val="000000" w:themeColor="text1"/>
        </w:rPr>
        <w:t>«посетитель» -</w:t>
      </w:r>
      <w:r w:rsidR="00677B05" w:rsidRPr="00FE44D2">
        <w:rPr>
          <w:rFonts w:ascii="Times New Roman" w:hAnsi="Times New Roman"/>
          <w:color w:val="000000" w:themeColor="text1"/>
        </w:rPr>
        <w:t xml:space="preserve"> </w:t>
      </w:r>
      <w:r w:rsidRPr="00FE44D2">
        <w:rPr>
          <w:rFonts w:ascii="Times New Roman" w:hAnsi="Times New Roman"/>
          <w:color w:val="000000" w:themeColor="text1"/>
        </w:rPr>
        <w:t>физическое лицо, находящееся на  территории и/или помещениях Клиник</w:t>
      </w:r>
      <w:r w:rsidR="00FE44D2" w:rsidRPr="00FE44D2">
        <w:rPr>
          <w:rFonts w:ascii="Times New Roman" w:hAnsi="Times New Roman"/>
          <w:color w:val="000000" w:themeColor="text1"/>
        </w:rPr>
        <w:t>и</w:t>
      </w:r>
      <w:r w:rsidRPr="00FE44D2">
        <w:rPr>
          <w:rFonts w:ascii="Times New Roman" w:hAnsi="Times New Roman"/>
          <w:color w:val="000000" w:themeColor="text1"/>
        </w:rPr>
        <w:t>.</w:t>
      </w:r>
    </w:p>
    <w:p w:rsidR="00F248C1" w:rsidRPr="00FE44D2" w:rsidRDefault="00747D85" w:rsidP="00813DAE">
      <w:pPr>
        <w:pStyle w:val="a3"/>
        <w:spacing w:after="240" w:line="255" w:lineRule="atLeast"/>
        <w:ind w:left="-851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FE44D2">
        <w:rPr>
          <w:rFonts w:ascii="Times New Roman" w:hAnsi="Times New Roman"/>
          <w:color w:val="000000" w:themeColor="text1"/>
        </w:rPr>
        <w:t xml:space="preserve">2.2. </w:t>
      </w:r>
      <w:proofErr w:type="gramStart"/>
      <w:r w:rsidRPr="00FE44D2">
        <w:rPr>
          <w:rFonts w:ascii="Times New Roman" w:hAnsi="Times New Roman"/>
          <w:color w:val="000000" w:themeColor="text1"/>
        </w:rPr>
        <w:t xml:space="preserve">Потребитель, получающий платные медицинские услуги, является пациентом, на которого распространяется действие </w:t>
      </w:r>
      <w:hyperlink r:id="rId7" w:history="1">
        <w:r w:rsidRPr="00FE44D2">
          <w:rPr>
            <w:rStyle w:val="a4"/>
            <w:rFonts w:ascii="Times New Roman" w:hAnsi="Times New Roman"/>
            <w:color w:val="000000" w:themeColor="text1"/>
            <w:u w:val="none"/>
          </w:rPr>
          <w:t>Федерального закона "Об основах охраны здоровья граждан в Российской Федерации"</w:t>
        </w:r>
      </w:hyperlink>
      <w:bookmarkStart w:id="0" w:name="P0029"/>
      <w:bookmarkEnd w:id="0"/>
      <w:r w:rsidR="00FE44D2">
        <w:rPr>
          <w:rFonts w:ascii="Times New Roman" w:hAnsi="Times New Roman"/>
          <w:color w:val="000000" w:themeColor="text1"/>
        </w:rPr>
        <w:t>.</w:t>
      </w:r>
      <w:r w:rsidRPr="00FE44D2">
        <w:rPr>
          <w:rFonts w:ascii="Times New Roman" w:hAnsi="Times New Roman"/>
          <w:color w:val="000000" w:themeColor="text1"/>
        </w:rPr>
        <w:t xml:space="preserve"> Понятие "потребитель" применяется также в значении, установленном </w:t>
      </w:r>
      <w:hyperlink r:id="rId8" w:history="1">
        <w:r w:rsidRPr="00FE44D2">
          <w:rPr>
            <w:rStyle w:val="a4"/>
            <w:rFonts w:ascii="Times New Roman" w:hAnsi="Times New Roman"/>
            <w:color w:val="000000" w:themeColor="text1"/>
            <w:u w:val="none"/>
          </w:rPr>
          <w:t>Законом Российской Федерации "О защите прав потребителей"</w:t>
        </w:r>
      </w:hyperlink>
      <w:r w:rsidRPr="00FE44D2">
        <w:rPr>
          <w:rFonts w:ascii="Times New Roman" w:hAnsi="Times New Roman"/>
          <w:color w:val="000000" w:themeColor="text1"/>
        </w:rPr>
        <w:t xml:space="preserve">. Понятие "медицинская организация" употребляется в значении, определенном </w:t>
      </w:r>
      <w:hyperlink r:id="rId9" w:history="1">
        <w:r w:rsidRPr="00FE44D2">
          <w:rPr>
            <w:rStyle w:val="a4"/>
            <w:rFonts w:ascii="Times New Roman" w:hAnsi="Times New Roman"/>
            <w:color w:val="000000" w:themeColor="text1"/>
            <w:u w:val="none"/>
          </w:rPr>
          <w:t>Федеральным законом "Об основах охраны здоровья граждан в Российской Федерации"</w:t>
        </w:r>
      </w:hyperlink>
      <w:r w:rsidRPr="00FE44D2">
        <w:rPr>
          <w:rFonts w:ascii="Times New Roman" w:hAnsi="Times New Roman"/>
          <w:color w:val="000000" w:themeColor="text1"/>
        </w:rPr>
        <w:t>.</w:t>
      </w:r>
      <w:r w:rsidRPr="00FE44D2">
        <w:rPr>
          <w:rFonts w:ascii="Times New Roman" w:hAnsi="Times New Roman"/>
          <w:color w:val="000000" w:themeColor="text1"/>
        </w:rPr>
        <w:br/>
      </w:r>
      <w:bookmarkStart w:id="1" w:name="P002B"/>
      <w:bookmarkEnd w:id="1"/>
      <w:r w:rsidR="00F248C1" w:rsidRPr="00FE44D2">
        <w:rPr>
          <w:rFonts w:ascii="Times New Roman" w:hAnsi="Times New Roman"/>
          <w:color w:val="000000" w:themeColor="text1"/>
        </w:rPr>
        <w:t>2.3</w:t>
      </w:r>
      <w:r w:rsidRPr="00FE44D2">
        <w:rPr>
          <w:rFonts w:ascii="Times New Roman" w:hAnsi="Times New Roman"/>
          <w:color w:val="000000" w:themeColor="text1"/>
        </w:rPr>
        <w:t>.</w:t>
      </w:r>
      <w:proofErr w:type="gramEnd"/>
      <w:r w:rsidRPr="00FE44D2">
        <w:rPr>
          <w:rFonts w:ascii="Times New Roman" w:hAnsi="Times New Roman"/>
          <w:color w:val="000000" w:themeColor="text1"/>
        </w:rPr>
        <w:t xml:space="preserve"> Платные медицинские услуги предоставляются </w:t>
      </w:r>
      <w:r w:rsidR="00F248C1" w:rsidRPr="00FE44D2">
        <w:rPr>
          <w:rFonts w:ascii="Times New Roman" w:hAnsi="Times New Roman"/>
          <w:color w:val="000000" w:themeColor="text1"/>
        </w:rPr>
        <w:t xml:space="preserve">Клиникой </w:t>
      </w:r>
      <w:r w:rsidRPr="00FE44D2">
        <w:rPr>
          <w:rFonts w:ascii="Times New Roman" w:hAnsi="Times New Roman"/>
          <w:color w:val="000000" w:themeColor="text1"/>
        </w:rPr>
        <w:t>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  <w:r w:rsidR="00F248C1" w:rsidRPr="00FE44D2">
        <w:rPr>
          <w:rFonts w:ascii="Times New Roman" w:hAnsi="Times New Roman"/>
          <w:color w:val="000000" w:themeColor="text1"/>
        </w:rPr>
        <w:t xml:space="preserve"> Информация  о лицензировании  размещена на  сайте Клиники  и  на информационных стендах.</w:t>
      </w:r>
      <w:bookmarkStart w:id="2" w:name="P002D"/>
      <w:bookmarkEnd w:id="2"/>
    </w:p>
    <w:p w:rsidR="00C0074D" w:rsidRPr="00FE44D2" w:rsidRDefault="00C0074D" w:rsidP="00813DAE">
      <w:pPr>
        <w:pStyle w:val="a3"/>
        <w:spacing w:after="240" w:line="255" w:lineRule="atLeast"/>
        <w:ind w:left="-851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FE44D2">
        <w:rPr>
          <w:rFonts w:ascii="Times New Roman" w:hAnsi="Times New Roman"/>
          <w:color w:val="000000" w:themeColor="text1"/>
        </w:rPr>
        <w:t>2.</w:t>
      </w:r>
      <w:r w:rsidR="00FA26C1">
        <w:rPr>
          <w:rFonts w:ascii="Times New Roman" w:hAnsi="Times New Roman"/>
          <w:color w:val="000000" w:themeColor="text1"/>
        </w:rPr>
        <w:t>4</w:t>
      </w:r>
      <w:r w:rsidRPr="00FE44D2">
        <w:rPr>
          <w:rFonts w:ascii="Times New Roman" w:hAnsi="Times New Roman"/>
          <w:color w:val="000000" w:themeColor="text1"/>
        </w:rPr>
        <w:t xml:space="preserve">.Условия использования материально-технической базы и привлечения  медицинских работников для оказания платных  медицинских услуг,  а также определение цен на </w:t>
      </w:r>
      <w:proofErr w:type="gramStart"/>
      <w:r w:rsidRPr="00FE44D2">
        <w:rPr>
          <w:rFonts w:ascii="Times New Roman" w:hAnsi="Times New Roman"/>
          <w:color w:val="000000" w:themeColor="text1"/>
        </w:rPr>
        <w:t>платные медицинские услуги, предос</w:t>
      </w:r>
      <w:r w:rsidR="00E53A4F">
        <w:rPr>
          <w:rFonts w:ascii="Times New Roman" w:hAnsi="Times New Roman"/>
          <w:color w:val="000000" w:themeColor="text1"/>
        </w:rPr>
        <w:t>тавляемые  Клиникой устанавливаю</w:t>
      </w:r>
      <w:r w:rsidRPr="00FE44D2">
        <w:rPr>
          <w:rFonts w:ascii="Times New Roman" w:hAnsi="Times New Roman"/>
          <w:color w:val="000000" w:themeColor="text1"/>
        </w:rPr>
        <w:t>тся</w:t>
      </w:r>
      <w:proofErr w:type="gramEnd"/>
      <w:r w:rsidRPr="00FE44D2">
        <w:rPr>
          <w:rFonts w:ascii="Times New Roman" w:hAnsi="Times New Roman"/>
          <w:color w:val="000000" w:themeColor="text1"/>
        </w:rPr>
        <w:t xml:space="preserve"> директором</w:t>
      </w:r>
      <w:r w:rsidR="00E53A4F">
        <w:rPr>
          <w:rFonts w:ascii="Times New Roman" w:hAnsi="Times New Roman"/>
          <w:color w:val="000000" w:themeColor="text1"/>
        </w:rPr>
        <w:t>/главным врачом</w:t>
      </w:r>
      <w:r w:rsidRPr="00FE44D2">
        <w:rPr>
          <w:rFonts w:ascii="Times New Roman" w:hAnsi="Times New Roman"/>
          <w:color w:val="000000" w:themeColor="text1"/>
        </w:rPr>
        <w:t xml:space="preserve"> Клиники.</w:t>
      </w:r>
    </w:p>
    <w:p w:rsidR="00C0074D" w:rsidRPr="00FE44D2" w:rsidRDefault="00C0074D" w:rsidP="00813DAE">
      <w:pPr>
        <w:pStyle w:val="a3"/>
        <w:spacing w:after="240" w:line="255" w:lineRule="atLeast"/>
        <w:ind w:left="-851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FE44D2">
        <w:rPr>
          <w:rFonts w:ascii="Times New Roman" w:hAnsi="Times New Roman"/>
          <w:color w:val="000000" w:themeColor="text1"/>
        </w:rPr>
        <w:t>2.</w:t>
      </w:r>
      <w:r w:rsidR="00A76389">
        <w:rPr>
          <w:rFonts w:ascii="Times New Roman" w:hAnsi="Times New Roman"/>
          <w:color w:val="000000" w:themeColor="text1"/>
        </w:rPr>
        <w:t>5</w:t>
      </w:r>
      <w:r w:rsidRPr="00FE44D2">
        <w:rPr>
          <w:rFonts w:ascii="Times New Roman" w:hAnsi="Times New Roman"/>
          <w:color w:val="000000" w:themeColor="text1"/>
        </w:rPr>
        <w:t>. Медицинская  помощь организуется и оказывается в  соответствии с</w:t>
      </w:r>
      <w:r w:rsidR="00FD6335" w:rsidRPr="00FE44D2">
        <w:rPr>
          <w:rFonts w:ascii="Times New Roman" w:hAnsi="Times New Roman"/>
          <w:color w:val="000000" w:themeColor="text1"/>
        </w:rPr>
        <w:t xml:space="preserve"> утверждаемыми Минздравом РФ</w:t>
      </w:r>
      <w:r w:rsidRPr="00FE44D2">
        <w:rPr>
          <w:rFonts w:ascii="Times New Roman" w:hAnsi="Times New Roman"/>
          <w:color w:val="000000" w:themeColor="text1"/>
        </w:rPr>
        <w:t>:</w:t>
      </w:r>
    </w:p>
    <w:p w:rsidR="00C0074D" w:rsidRPr="00FE44D2" w:rsidRDefault="00C0074D" w:rsidP="00813DAE">
      <w:pPr>
        <w:pStyle w:val="a3"/>
        <w:numPr>
          <w:ilvl w:val="0"/>
          <w:numId w:val="7"/>
        </w:numPr>
        <w:spacing w:after="240" w:line="255" w:lineRule="atLeast"/>
        <w:ind w:left="-851" w:firstLine="0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FE44D2">
        <w:rPr>
          <w:rFonts w:ascii="Times New Roman" w:hAnsi="Times New Roman"/>
          <w:color w:val="000000" w:themeColor="text1"/>
        </w:rPr>
        <w:t>положением об организации медицинской помощи по видам медицинской помощи;</w:t>
      </w:r>
    </w:p>
    <w:p w:rsidR="00FD6335" w:rsidRPr="00FE44D2" w:rsidRDefault="00C0074D" w:rsidP="00813DAE">
      <w:pPr>
        <w:pStyle w:val="a3"/>
        <w:numPr>
          <w:ilvl w:val="0"/>
          <w:numId w:val="7"/>
        </w:numPr>
        <w:spacing w:after="240" w:line="255" w:lineRule="atLeast"/>
        <w:ind w:left="-851" w:firstLine="0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FE44D2">
        <w:rPr>
          <w:rFonts w:ascii="Times New Roman" w:hAnsi="Times New Roman"/>
          <w:color w:val="000000" w:themeColor="text1"/>
        </w:rPr>
        <w:t>с порядкам</w:t>
      </w:r>
      <w:r w:rsidR="00FD6335" w:rsidRPr="00FE44D2">
        <w:rPr>
          <w:rFonts w:ascii="Times New Roman" w:hAnsi="Times New Roman"/>
          <w:color w:val="000000" w:themeColor="text1"/>
        </w:rPr>
        <w:t>и оказания  медицинской помощи;</w:t>
      </w:r>
    </w:p>
    <w:p w:rsidR="00FD6335" w:rsidRPr="00FE44D2" w:rsidRDefault="00C0074D" w:rsidP="00813DAE">
      <w:pPr>
        <w:pStyle w:val="a3"/>
        <w:numPr>
          <w:ilvl w:val="0"/>
          <w:numId w:val="7"/>
        </w:numPr>
        <w:spacing w:after="240" w:line="255" w:lineRule="atLeast"/>
        <w:ind w:left="-851" w:firstLine="0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FE44D2">
        <w:rPr>
          <w:rFonts w:ascii="Times New Roman" w:hAnsi="Times New Roman"/>
          <w:color w:val="000000" w:themeColor="text1"/>
        </w:rPr>
        <w:t>на  основе клинических рекомендаций</w:t>
      </w:r>
      <w:r w:rsidR="00FD6335" w:rsidRPr="00FE44D2">
        <w:rPr>
          <w:rFonts w:ascii="Times New Roman" w:hAnsi="Times New Roman"/>
          <w:color w:val="000000" w:themeColor="text1"/>
        </w:rPr>
        <w:t>;</w:t>
      </w:r>
    </w:p>
    <w:p w:rsidR="00FD6335" w:rsidRPr="00FE44D2" w:rsidRDefault="00C0074D" w:rsidP="00813DAE">
      <w:pPr>
        <w:pStyle w:val="a3"/>
        <w:numPr>
          <w:ilvl w:val="0"/>
          <w:numId w:val="7"/>
        </w:numPr>
        <w:spacing w:after="240" w:line="255" w:lineRule="atLeast"/>
        <w:ind w:left="-851" w:firstLine="0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FE44D2">
        <w:rPr>
          <w:rFonts w:ascii="Times New Roman" w:hAnsi="Times New Roman"/>
          <w:color w:val="000000" w:themeColor="text1"/>
        </w:rPr>
        <w:t xml:space="preserve"> с учетом стандартов медицинской помощи</w:t>
      </w:r>
      <w:r w:rsidR="00F30CD4" w:rsidRPr="00FE44D2">
        <w:rPr>
          <w:rFonts w:ascii="Times New Roman" w:hAnsi="Times New Roman"/>
          <w:color w:val="000000" w:themeColor="text1"/>
        </w:rPr>
        <w:t>.</w:t>
      </w:r>
    </w:p>
    <w:p w:rsidR="00503D9F" w:rsidRPr="009B511B" w:rsidRDefault="00C0074D" w:rsidP="00813DAE">
      <w:pPr>
        <w:pStyle w:val="a3"/>
        <w:spacing w:after="240" w:line="255" w:lineRule="atLeast"/>
        <w:ind w:left="-851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FE44D2">
        <w:rPr>
          <w:rFonts w:ascii="Times New Roman" w:hAnsi="Times New Roman"/>
          <w:color w:val="000000" w:themeColor="text1"/>
        </w:rPr>
        <w:lastRenderedPageBreak/>
        <w:t xml:space="preserve"> </w:t>
      </w:r>
      <w:r w:rsidR="00747D85" w:rsidRPr="00FE44D2">
        <w:rPr>
          <w:rFonts w:ascii="Times New Roman" w:hAnsi="Times New Roman"/>
          <w:color w:val="000000" w:themeColor="text1"/>
        </w:rPr>
        <w:br/>
      </w:r>
      <w:bookmarkStart w:id="3" w:name="P002F"/>
      <w:bookmarkEnd w:id="3"/>
      <w:r w:rsidR="00875F62" w:rsidRPr="00FE44D2">
        <w:rPr>
          <w:rFonts w:ascii="Times New Roman" w:hAnsi="Times New Roman"/>
          <w:color w:val="000000" w:themeColor="text1"/>
        </w:rPr>
        <w:t>2.</w:t>
      </w:r>
      <w:r w:rsidR="00534DAA">
        <w:rPr>
          <w:rFonts w:ascii="Times New Roman" w:hAnsi="Times New Roman"/>
          <w:color w:val="000000" w:themeColor="text1"/>
        </w:rPr>
        <w:t>6</w:t>
      </w:r>
      <w:r w:rsidR="00875F62" w:rsidRPr="00FE44D2">
        <w:rPr>
          <w:rFonts w:ascii="Times New Roman" w:hAnsi="Times New Roman"/>
          <w:color w:val="000000" w:themeColor="text1"/>
        </w:rPr>
        <w:t>.  </w:t>
      </w:r>
      <w:proofErr w:type="gramStart"/>
      <w:r w:rsidR="00263CBD" w:rsidRPr="00FE44D2">
        <w:rPr>
          <w:rFonts w:ascii="Times New Roman" w:hAnsi="Times New Roman"/>
          <w:color w:val="000000" w:themeColor="text1"/>
        </w:rPr>
        <w:t>И</w:t>
      </w:r>
      <w:r w:rsidR="00875F62" w:rsidRPr="00FE44D2">
        <w:rPr>
          <w:rFonts w:ascii="Times New Roman" w:hAnsi="Times New Roman"/>
          <w:color w:val="000000" w:themeColor="text1"/>
        </w:rPr>
        <w:t xml:space="preserve">нформация о </w:t>
      </w:r>
      <w:r w:rsidR="00263CBD" w:rsidRPr="00FE44D2">
        <w:rPr>
          <w:rFonts w:ascii="Times New Roman" w:hAnsi="Times New Roman"/>
          <w:color w:val="000000" w:themeColor="text1"/>
        </w:rPr>
        <w:t xml:space="preserve">Клинике: документы о государственной регистрации юридического лица, лицензия на осуществление медицинской деятельности, </w:t>
      </w:r>
      <w:r w:rsidR="00247965" w:rsidRPr="00FE44D2">
        <w:rPr>
          <w:rFonts w:ascii="Times New Roman" w:hAnsi="Times New Roman"/>
          <w:color w:val="000000" w:themeColor="text1"/>
        </w:rPr>
        <w:t xml:space="preserve">выписка из единого государственного реестра юридических лиц, </w:t>
      </w:r>
      <w:r w:rsidR="00346517" w:rsidRPr="00FE44D2">
        <w:rPr>
          <w:rFonts w:ascii="Times New Roman" w:hAnsi="Times New Roman"/>
          <w:color w:val="000000" w:themeColor="text1"/>
        </w:rPr>
        <w:t>адреса (юридический,  почтовый,  сайта),</w:t>
      </w:r>
      <w:r w:rsidR="00263CBD" w:rsidRPr="00FE44D2">
        <w:rPr>
          <w:rFonts w:ascii="Times New Roman" w:hAnsi="Times New Roman"/>
          <w:color w:val="000000" w:themeColor="text1"/>
        </w:rPr>
        <w:t xml:space="preserve"> о предоставляемых медицинских услугах</w:t>
      </w:r>
      <w:r w:rsidR="00875F62" w:rsidRPr="00FE44D2">
        <w:rPr>
          <w:rFonts w:ascii="Times New Roman" w:hAnsi="Times New Roman"/>
          <w:color w:val="000000" w:themeColor="text1"/>
        </w:rPr>
        <w:t xml:space="preserve">, настоящие </w:t>
      </w:r>
      <w:r w:rsidR="00503D9F">
        <w:rPr>
          <w:rFonts w:ascii="Times New Roman" w:hAnsi="Times New Roman"/>
          <w:color w:val="000000" w:themeColor="text1"/>
        </w:rPr>
        <w:t>п</w:t>
      </w:r>
      <w:r w:rsidR="00875F62" w:rsidRPr="00FE44D2">
        <w:rPr>
          <w:rFonts w:ascii="Times New Roman" w:hAnsi="Times New Roman"/>
          <w:color w:val="000000" w:themeColor="text1"/>
        </w:rPr>
        <w:t xml:space="preserve">равила, </w:t>
      </w:r>
      <w:r w:rsidR="00503D9F">
        <w:rPr>
          <w:rFonts w:ascii="Times New Roman" w:hAnsi="Times New Roman"/>
          <w:color w:val="000000" w:themeColor="text1"/>
        </w:rPr>
        <w:t>п</w:t>
      </w:r>
      <w:r w:rsidR="00247965" w:rsidRPr="00FE44D2">
        <w:rPr>
          <w:rFonts w:ascii="Times New Roman" w:hAnsi="Times New Roman"/>
          <w:color w:val="000000" w:themeColor="text1"/>
        </w:rPr>
        <w:t xml:space="preserve">еречень платных медицинских услуг, </w:t>
      </w:r>
      <w:r w:rsidR="00503D9F">
        <w:rPr>
          <w:rFonts w:ascii="Times New Roman" w:hAnsi="Times New Roman"/>
          <w:color w:val="000000" w:themeColor="text1"/>
        </w:rPr>
        <w:t>п</w:t>
      </w:r>
      <w:r w:rsidR="00875F62" w:rsidRPr="00FE44D2">
        <w:rPr>
          <w:rFonts w:ascii="Times New Roman" w:hAnsi="Times New Roman"/>
          <w:color w:val="000000" w:themeColor="text1"/>
        </w:rPr>
        <w:t>рейскурант платных медицинских услуг, сведения о контролирующих органах</w:t>
      </w:r>
      <w:r w:rsidR="00247965" w:rsidRPr="00FE44D2">
        <w:rPr>
          <w:rFonts w:ascii="Times New Roman" w:hAnsi="Times New Roman"/>
          <w:color w:val="000000" w:themeColor="text1"/>
        </w:rPr>
        <w:t>,  сведения о медицинских работниках,  график работы  медицинских работников, образцы  договоров, перечень потребителей, имеющих право на  получение  льгот</w:t>
      </w:r>
      <w:proofErr w:type="gramEnd"/>
      <w:r w:rsidR="00247965" w:rsidRPr="00FE44D2">
        <w:rPr>
          <w:rFonts w:ascii="Times New Roman" w:hAnsi="Times New Roman"/>
          <w:color w:val="000000" w:themeColor="text1"/>
        </w:rPr>
        <w:t>, перечен</w:t>
      </w:r>
      <w:r w:rsidR="00A0773E" w:rsidRPr="00FE44D2">
        <w:rPr>
          <w:rFonts w:ascii="Times New Roman" w:hAnsi="Times New Roman"/>
          <w:color w:val="000000" w:themeColor="text1"/>
        </w:rPr>
        <w:t>ь</w:t>
      </w:r>
      <w:r w:rsidR="00247965" w:rsidRPr="00FE44D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47965" w:rsidRPr="00FE44D2">
        <w:rPr>
          <w:rFonts w:ascii="Times New Roman" w:hAnsi="Times New Roman"/>
          <w:color w:val="000000" w:themeColor="text1"/>
        </w:rPr>
        <w:t>промоакций</w:t>
      </w:r>
      <w:proofErr w:type="spellEnd"/>
      <w:r w:rsidR="00247965" w:rsidRPr="00FE44D2">
        <w:rPr>
          <w:rFonts w:ascii="Times New Roman" w:hAnsi="Times New Roman"/>
          <w:color w:val="000000" w:themeColor="text1"/>
        </w:rPr>
        <w:t>,</w:t>
      </w:r>
      <w:r w:rsidR="00A0773E" w:rsidRPr="00FE44D2">
        <w:rPr>
          <w:rFonts w:ascii="Times New Roman" w:hAnsi="Times New Roman"/>
          <w:color w:val="000000" w:themeColor="text1"/>
        </w:rPr>
        <w:t xml:space="preserve"> </w:t>
      </w:r>
      <w:r w:rsidR="00503D9F">
        <w:rPr>
          <w:rFonts w:ascii="Times New Roman" w:hAnsi="Times New Roman"/>
          <w:color w:val="000000" w:themeColor="text1"/>
        </w:rPr>
        <w:t>п</w:t>
      </w:r>
      <w:r w:rsidR="00A0773E" w:rsidRPr="00FE44D2">
        <w:rPr>
          <w:rFonts w:ascii="Times New Roman" w:hAnsi="Times New Roman"/>
          <w:color w:val="000000" w:themeColor="text1"/>
        </w:rPr>
        <w:t xml:space="preserve">оложение о порядке рассмотрения обращений </w:t>
      </w:r>
      <w:proofErr w:type="gramStart"/>
      <w:r w:rsidR="00A0773E" w:rsidRPr="00FE44D2">
        <w:rPr>
          <w:rFonts w:ascii="Times New Roman" w:hAnsi="Times New Roman"/>
          <w:color w:val="000000" w:themeColor="text1"/>
        </w:rPr>
        <w:t>граждан</w:t>
      </w:r>
      <w:proofErr w:type="gramEnd"/>
      <w:r w:rsidR="00247965" w:rsidRPr="00FE44D2">
        <w:rPr>
          <w:rFonts w:ascii="Times New Roman" w:hAnsi="Times New Roman"/>
          <w:color w:val="000000" w:themeColor="text1"/>
        </w:rPr>
        <w:t xml:space="preserve"> а также  нормативно-справочная  информация (стандарты медицинской помощи, клинические рекомендации) </w:t>
      </w:r>
      <w:r w:rsidR="00875F62" w:rsidRPr="00FE44D2">
        <w:rPr>
          <w:rFonts w:ascii="Times New Roman" w:hAnsi="Times New Roman"/>
          <w:color w:val="000000" w:themeColor="text1"/>
        </w:rPr>
        <w:t xml:space="preserve"> </w:t>
      </w:r>
      <w:r w:rsidR="00247965" w:rsidRPr="00FE44D2">
        <w:rPr>
          <w:rFonts w:ascii="Times New Roman" w:hAnsi="Times New Roman"/>
          <w:color w:val="000000" w:themeColor="text1"/>
        </w:rPr>
        <w:t>размещаются</w:t>
      </w:r>
      <w:r w:rsidR="00875F62" w:rsidRPr="00FE44D2">
        <w:rPr>
          <w:rFonts w:ascii="Times New Roman" w:hAnsi="Times New Roman"/>
          <w:color w:val="000000" w:themeColor="text1"/>
        </w:rPr>
        <w:t xml:space="preserve">  на информационной стойке в  регистратуре в  свободном </w:t>
      </w:r>
      <w:r w:rsidR="00875F62" w:rsidRPr="009B511B">
        <w:rPr>
          <w:rFonts w:ascii="Times New Roman" w:hAnsi="Times New Roman"/>
          <w:color w:val="000000" w:themeColor="text1"/>
        </w:rPr>
        <w:t>доступе для любого посетителя и</w:t>
      </w:r>
      <w:r w:rsidR="00247965" w:rsidRPr="009B511B">
        <w:rPr>
          <w:rFonts w:ascii="Times New Roman" w:hAnsi="Times New Roman"/>
          <w:color w:val="000000" w:themeColor="text1"/>
        </w:rPr>
        <w:t>/или</w:t>
      </w:r>
      <w:r w:rsidR="00875F62" w:rsidRPr="009B511B">
        <w:rPr>
          <w:rFonts w:ascii="Times New Roman" w:hAnsi="Times New Roman"/>
          <w:color w:val="000000" w:themeColor="text1"/>
        </w:rPr>
        <w:t xml:space="preserve"> на официальном сайте</w:t>
      </w:r>
      <w:r w:rsidR="00DB77F7" w:rsidRPr="009B511B">
        <w:rPr>
          <w:rFonts w:ascii="Times New Roman" w:hAnsi="Times New Roman"/>
          <w:color w:val="000000" w:themeColor="text1"/>
        </w:rPr>
        <w:t xml:space="preserve"> Клиники  </w:t>
      </w:r>
      <w:hyperlink r:id="rId10" w:history="1">
        <w:r w:rsidR="00DB77F7" w:rsidRPr="009B511B">
          <w:rPr>
            <w:rStyle w:val="a4"/>
            <w:rFonts w:ascii="Times New Roman" w:hAnsi="Times New Roman"/>
            <w:color w:val="000000" w:themeColor="text1"/>
            <w:u w:val="none"/>
          </w:rPr>
          <w:t>http://</w:t>
        </w:r>
        <w:proofErr w:type="spellStart"/>
        <w:r w:rsidR="00DB77F7" w:rsidRPr="009B511B">
          <w:rPr>
            <w:rStyle w:val="a4"/>
            <w:rFonts w:ascii="Times New Roman" w:hAnsi="Times New Roman"/>
            <w:color w:val="000000" w:themeColor="text1"/>
            <w:u w:val="none"/>
            <w:lang w:val="en-US"/>
          </w:rPr>
          <w:t>ivksm</w:t>
        </w:r>
        <w:proofErr w:type="spellEnd"/>
        <w:r w:rsidR="00DB77F7" w:rsidRPr="009B511B">
          <w:rPr>
            <w:rStyle w:val="a4"/>
            <w:rFonts w:ascii="Times New Roman" w:hAnsi="Times New Roman"/>
            <w:color w:val="000000" w:themeColor="text1"/>
            <w:u w:val="none"/>
          </w:rPr>
          <w:t>.</w:t>
        </w:r>
        <w:proofErr w:type="spellStart"/>
        <w:r w:rsidR="00DB77F7" w:rsidRPr="009B511B">
          <w:rPr>
            <w:rStyle w:val="a4"/>
            <w:rFonts w:ascii="Times New Roman" w:hAnsi="Times New Roman"/>
            <w:color w:val="000000" w:themeColor="text1"/>
            <w:u w:val="none"/>
          </w:rPr>
          <w:t>ru</w:t>
        </w:r>
        <w:proofErr w:type="spellEnd"/>
      </w:hyperlink>
      <w:r w:rsidR="00DB77F7" w:rsidRPr="009B511B">
        <w:rPr>
          <w:rFonts w:ascii="Times New Roman" w:hAnsi="Times New Roman"/>
          <w:color w:val="000000" w:themeColor="text1"/>
        </w:rPr>
        <w:t>.</w:t>
      </w:r>
    </w:p>
    <w:p w:rsidR="00DA3345" w:rsidRPr="00FE44D2" w:rsidRDefault="00503D9F" w:rsidP="00DA3345">
      <w:pPr>
        <w:pStyle w:val="a3"/>
        <w:spacing w:after="240" w:line="255" w:lineRule="atLeast"/>
        <w:ind w:left="-851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9B511B">
        <w:rPr>
          <w:rFonts w:ascii="Times New Roman" w:hAnsi="Times New Roman"/>
          <w:color w:val="000000" w:themeColor="text1"/>
        </w:rPr>
        <w:t>2.7.</w:t>
      </w:r>
      <w:r w:rsidR="00875F62" w:rsidRPr="009B511B">
        <w:rPr>
          <w:rFonts w:ascii="Times New Roman" w:hAnsi="Times New Roman"/>
          <w:color w:val="000000" w:themeColor="text1"/>
        </w:rPr>
        <w:t> </w:t>
      </w:r>
      <w:r w:rsidR="00346517" w:rsidRPr="009B511B">
        <w:rPr>
          <w:rFonts w:ascii="Times New Roman" w:hAnsi="Times New Roman"/>
          <w:color w:val="000000" w:themeColor="text1"/>
        </w:rPr>
        <w:t xml:space="preserve">Информация о методах оказания  медицинской  помощи,  связанных  с  ними  рисках,  видах медицинского вмешательства,  их  последствиях и ожидаемых результатах оказания  медицинской помощи  </w:t>
      </w:r>
      <w:r w:rsidRPr="009B511B">
        <w:rPr>
          <w:rFonts w:ascii="Times New Roman" w:hAnsi="Times New Roman"/>
          <w:color w:val="000000" w:themeColor="text1"/>
        </w:rPr>
        <w:t>отражена  и согласовывается с  п</w:t>
      </w:r>
      <w:r w:rsidR="00346517" w:rsidRPr="009B511B">
        <w:rPr>
          <w:rFonts w:ascii="Times New Roman" w:hAnsi="Times New Roman"/>
          <w:color w:val="000000" w:themeColor="text1"/>
        </w:rPr>
        <w:t>ациентом путем  подписания Информированного добровольного согласия</w:t>
      </w:r>
      <w:r w:rsidR="00247965" w:rsidRPr="009B511B">
        <w:rPr>
          <w:rFonts w:ascii="Times New Roman" w:hAnsi="Times New Roman"/>
          <w:color w:val="000000" w:themeColor="text1"/>
        </w:rPr>
        <w:t xml:space="preserve"> на медицинское вмешательство.</w:t>
      </w:r>
      <w:r w:rsidR="00DA3345" w:rsidRPr="00DA3345">
        <w:rPr>
          <w:rFonts w:ascii="Times New Roman" w:hAnsi="Times New Roman"/>
          <w:color w:val="000000" w:themeColor="text1"/>
        </w:rPr>
        <w:t xml:space="preserve"> </w:t>
      </w:r>
      <w:r w:rsidR="00DA3345" w:rsidRPr="00FE44D2">
        <w:rPr>
          <w:rFonts w:ascii="Times New Roman" w:hAnsi="Times New Roman"/>
          <w:color w:val="000000" w:themeColor="text1"/>
        </w:rPr>
        <w:t>Платные медицинские услуги предоставляются при наличии информированного добровольного согласия потребителя (законного представителя).</w:t>
      </w:r>
    </w:p>
    <w:p w:rsidR="00D449FC" w:rsidRPr="00FE44D2" w:rsidRDefault="00E531F3" w:rsidP="00813DAE">
      <w:pPr>
        <w:pStyle w:val="a3"/>
        <w:spacing w:after="240" w:line="255" w:lineRule="atLeast"/>
        <w:ind w:left="-851"/>
        <w:jc w:val="both"/>
        <w:textAlignment w:val="baseline"/>
        <w:rPr>
          <w:color w:val="000000" w:themeColor="text1"/>
        </w:rPr>
      </w:pPr>
      <w:r w:rsidRPr="00FE44D2">
        <w:rPr>
          <w:rFonts w:ascii="Times New Roman" w:hAnsi="Times New Roman"/>
          <w:color w:val="000000" w:themeColor="text1"/>
        </w:rPr>
        <w:t>2.</w:t>
      </w:r>
      <w:r w:rsidR="00245B9F">
        <w:rPr>
          <w:rFonts w:ascii="Times New Roman" w:hAnsi="Times New Roman"/>
          <w:color w:val="000000" w:themeColor="text1"/>
        </w:rPr>
        <w:t>8</w:t>
      </w:r>
      <w:r w:rsidRPr="00FE44D2">
        <w:rPr>
          <w:rFonts w:ascii="Times New Roman" w:hAnsi="Times New Roman"/>
          <w:color w:val="000000" w:themeColor="text1"/>
        </w:rPr>
        <w:t xml:space="preserve">. </w:t>
      </w:r>
      <w:r w:rsidR="00247965" w:rsidRPr="00FE44D2">
        <w:rPr>
          <w:rFonts w:ascii="Times New Roman" w:hAnsi="Times New Roman"/>
          <w:color w:val="000000" w:themeColor="text1"/>
        </w:rPr>
        <w:t xml:space="preserve">Обращения (отзывы, претензии,  жалобы, предложения и т.п.) пациентов рассматриваются в  соответствии с </w:t>
      </w:r>
      <w:r w:rsidRPr="00FE44D2">
        <w:rPr>
          <w:rFonts w:ascii="Times New Roman" w:hAnsi="Times New Roman"/>
          <w:color w:val="000000" w:themeColor="text1"/>
        </w:rPr>
        <w:t>Положением о порядке</w:t>
      </w:r>
      <w:r w:rsidR="00247965" w:rsidRPr="00FE44D2">
        <w:rPr>
          <w:rFonts w:ascii="Times New Roman" w:hAnsi="Times New Roman"/>
          <w:color w:val="000000" w:themeColor="text1"/>
        </w:rPr>
        <w:t xml:space="preserve"> </w:t>
      </w:r>
      <w:r w:rsidRPr="00FE44D2">
        <w:rPr>
          <w:rFonts w:ascii="Times New Roman" w:hAnsi="Times New Roman"/>
          <w:color w:val="000000" w:themeColor="text1"/>
        </w:rPr>
        <w:t>рассмотрения обращений граждан в ООО «Клиника Современной Медицины»</w:t>
      </w:r>
      <w:r w:rsidR="00D449FC" w:rsidRPr="00FE44D2">
        <w:rPr>
          <w:rFonts w:ascii="Times New Roman" w:hAnsi="Times New Roman"/>
          <w:color w:val="000000" w:themeColor="text1"/>
        </w:rPr>
        <w:t>.</w:t>
      </w:r>
    </w:p>
    <w:p w:rsidR="00D449FC" w:rsidRPr="00FE44D2" w:rsidRDefault="00C0074D" w:rsidP="00813DAE">
      <w:pPr>
        <w:pStyle w:val="a3"/>
        <w:spacing w:after="240" w:line="255" w:lineRule="atLeast"/>
        <w:ind w:left="-851"/>
        <w:jc w:val="both"/>
        <w:textAlignment w:val="baseline"/>
        <w:rPr>
          <w:rFonts w:ascii="Times New Roman" w:eastAsia="Times New Roman" w:hAnsi="Times New Roman"/>
          <w:color w:val="000000" w:themeColor="text1"/>
        </w:rPr>
      </w:pPr>
      <w:r w:rsidRPr="00FE44D2">
        <w:rPr>
          <w:rFonts w:ascii="Times New Roman" w:hAnsi="Times New Roman"/>
          <w:color w:val="000000" w:themeColor="text1"/>
        </w:rPr>
        <w:t>2.</w:t>
      </w:r>
      <w:r w:rsidR="00245B9F">
        <w:rPr>
          <w:rFonts w:ascii="Times New Roman" w:hAnsi="Times New Roman"/>
          <w:color w:val="000000" w:themeColor="text1"/>
        </w:rPr>
        <w:t>9</w:t>
      </w:r>
      <w:r w:rsidRPr="00FE44D2">
        <w:rPr>
          <w:rFonts w:ascii="Times New Roman" w:hAnsi="Times New Roman"/>
          <w:color w:val="000000" w:themeColor="text1"/>
        </w:rPr>
        <w:t>. С пациентом/законным представителем заключается договор  на оказание платных медицинских услуг. При заключении договора пациент/законный  представитель информир</w:t>
      </w:r>
      <w:r w:rsidR="00DB77F7" w:rsidRPr="00FE44D2">
        <w:rPr>
          <w:rFonts w:ascii="Times New Roman" w:hAnsi="Times New Roman"/>
          <w:color w:val="000000" w:themeColor="text1"/>
        </w:rPr>
        <w:t>у</w:t>
      </w:r>
      <w:r w:rsidRPr="00FE44D2">
        <w:rPr>
          <w:rFonts w:ascii="Times New Roman" w:hAnsi="Times New Roman"/>
          <w:color w:val="000000" w:themeColor="text1"/>
        </w:rPr>
        <w:t xml:space="preserve">ется о возможности получения  соответствующих видов и объемов медицинской  помощи без взимания платы в   рамках программы государственных  гарантий бесплатного оказания  гражданам медицинской  помощи   </w:t>
      </w:r>
      <w:proofErr w:type="gramStart"/>
      <w:r w:rsidRPr="00FE44D2">
        <w:rPr>
          <w:rFonts w:ascii="Times New Roman" w:eastAsia="Times New Roman" w:hAnsi="Times New Roman"/>
          <w:color w:val="000000" w:themeColor="text1"/>
        </w:rPr>
        <w:t>согласно</w:t>
      </w:r>
      <w:proofErr w:type="gramEnd"/>
      <w:r w:rsidRPr="00FE44D2">
        <w:rPr>
          <w:rFonts w:ascii="Times New Roman" w:eastAsia="Times New Roman" w:hAnsi="Times New Roman"/>
          <w:color w:val="000000" w:themeColor="text1"/>
        </w:rPr>
        <w:t xml:space="preserve"> заключенного тарифного соглашения  в сфере  обязательного медицинского страхования на территории Ивановской области.</w:t>
      </w:r>
      <w:r w:rsidR="00D449FC" w:rsidRPr="00FE44D2">
        <w:rPr>
          <w:rFonts w:ascii="Times New Roman" w:eastAsia="Times New Roman" w:hAnsi="Times New Roman"/>
          <w:color w:val="000000" w:themeColor="text1"/>
        </w:rPr>
        <w:t xml:space="preserve"> В случае  если при предоставлении платных медицинских услуг требуется предоставление на возмездной  основе дополнительных  медицинских услуг,  не предусмотренных договором,  исполнитель обязан предупредить об этом потребителя и оформить  дополнением в план лечения,  сметой  или дополнительным  соглашением  к договору.</w:t>
      </w:r>
    </w:p>
    <w:p w:rsidR="00E06CCB" w:rsidRPr="00FE44D2" w:rsidRDefault="00D449FC" w:rsidP="00813DAE">
      <w:pPr>
        <w:pStyle w:val="a3"/>
        <w:spacing w:after="240" w:line="255" w:lineRule="atLeast"/>
        <w:ind w:left="-851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FE44D2">
        <w:rPr>
          <w:rFonts w:ascii="Times New Roman" w:hAnsi="Times New Roman"/>
          <w:color w:val="000000" w:themeColor="text1"/>
        </w:rPr>
        <w:t>2.</w:t>
      </w:r>
      <w:r w:rsidR="000F7045">
        <w:rPr>
          <w:rFonts w:ascii="Times New Roman" w:hAnsi="Times New Roman"/>
          <w:color w:val="000000" w:themeColor="text1"/>
        </w:rPr>
        <w:t>10</w:t>
      </w:r>
      <w:r w:rsidRPr="00FE44D2">
        <w:rPr>
          <w:rFonts w:ascii="Times New Roman" w:hAnsi="Times New Roman"/>
          <w:color w:val="000000" w:themeColor="text1"/>
        </w:rPr>
        <w:t>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 фактически понесенные Клиникой расходы, связанные с исполнением обязательств по договору.</w:t>
      </w:r>
    </w:p>
    <w:p w:rsidR="003D597A" w:rsidRPr="00FE44D2" w:rsidRDefault="00E06CCB" w:rsidP="00813DAE">
      <w:pPr>
        <w:pStyle w:val="a3"/>
        <w:spacing w:after="240" w:line="255" w:lineRule="atLeast"/>
        <w:ind w:left="-851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FE44D2">
        <w:rPr>
          <w:rFonts w:ascii="Times New Roman" w:hAnsi="Times New Roman"/>
          <w:color w:val="000000" w:themeColor="text1"/>
        </w:rPr>
        <w:t>2.</w:t>
      </w:r>
      <w:r w:rsidR="000F7045">
        <w:rPr>
          <w:rFonts w:ascii="Times New Roman" w:hAnsi="Times New Roman"/>
          <w:color w:val="000000" w:themeColor="text1"/>
        </w:rPr>
        <w:t>11</w:t>
      </w:r>
      <w:r w:rsidRPr="00FE44D2">
        <w:rPr>
          <w:rFonts w:ascii="Times New Roman" w:hAnsi="Times New Roman"/>
          <w:color w:val="000000" w:themeColor="text1"/>
        </w:rPr>
        <w:t>. Потребителю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427300" w:rsidRPr="00FE44D2" w:rsidRDefault="00427300" w:rsidP="00813DAE">
      <w:pPr>
        <w:pStyle w:val="a3"/>
        <w:spacing w:after="240" w:line="255" w:lineRule="atLeast"/>
        <w:ind w:left="-851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FE44D2">
        <w:rPr>
          <w:rFonts w:ascii="Times New Roman" w:hAnsi="Times New Roman"/>
          <w:color w:val="000000" w:themeColor="text1"/>
        </w:rPr>
        <w:t>2.</w:t>
      </w:r>
      <w:r w:rsidR="000F7045">
        <w:rPr>
          <w:rFonts w:ascii="Times New Roman" w:hAnsi="Times New Roman"/>
          <w:color w:val="000000" w:themeColor="text1"/>
        </w:rPr>
        <w:t>12</w:t>
      </w:r>
      <w:r w:rsidRPr="00FE44D2">
        <w:rPr>
          <w:rFonts w:ascii="Times New Roman" w:hAnsi="Times New Roman"/>
          <w:color w:val="000000" w:themeColor="text1"/>
        </w:rPr>
        <w:t xml:space="preserve">. </w:t>
      </w:r>
      <w:r w:rsidR="003F6641" w:rsidRPr="00FE44D2">
        <w:rPr>
          <w:rFonts w:ascii="Times New Roman" w:hAnsi="Times New Roman"/>
          <w:color w:val="000000" w:themeColor="text1"/>
        </w:rPr>
        <w:t xml:space="preserve">Потребителю  по запросу выдаются документы, подтверждающие фактические расходы на оказанные медицинские услуги: копия договора, </w:t>
      </w:r>
      <w:r w:rsidR="00356D22">
        <w:rPr>
          <w:rFonts w:ascii="Times New Roman" w:hAnsi="Times New Roman"/>
          <w:color w:val="000000" w:themeColor="text1"/>
        </w:rPr>
        <w:t xml:space="preserve">акт выполненных работ (оказанных услуг), </w:t>
      </w:r>
      <w:r w:rsidR="003F6641" w:rsidRPr="00FE44D2">
        <w:rPr>
          <w:rFonts w:ascii="Times New Roman" w:hAnsi="Times New Roman"/>
          <w:color w:val="000000" w:themeColor="text1"/>
        </w:rPr>
        <w:t>справка  об оплате медицинских услуг, рецептурный  бланк с  проставленным штампом «</w:t>
      </w:r>
      <w:r w:rsidR="008A439C" w:rsidRPr="00FE44D2">
        <w:rPr>
          <w:rFonts w:ascii="Times New Roman" w:hAnsi="Times New Roman"/>
          <w:color w:val="000000" w:themeColor="text1"/>
        </w:rPr>
        <w:t>Д</w:t>
      </w:r>
      <w:r w:rsidR="00B34492" w:rsidRPr="00FE44D2">
        <w:rPr>
          <w:rFonts w:ascii="Times New Roman" w:hAnsi="Times New Roman"/>
          <w:color w:val="000000" w:themeColor="text1"/>
        </w:rPr>
        <w:t>ля налоговых органов РФ»</w:t>
      </w:r>
      <w:r w:rsidR="003F6641" w:rsidRPr="00FE44D2">
        <w:rPr>
          <w:rFonts w:ascii="Times New Roman" w:hAnsi="Times New Roman"/>
          <w:color w:val="000000" w:themeColor="text1"/>
        </w:rPr>
        <w:t>.</w:t>
      </w:r>
    </w:p>
    <w:p w:rsidR="003D597A" w:rsidRPr="00FE44D2" w:rsidRDefault="003D597A" w:rsidP="00813DAE">
      <w:pPr>
        <w:pStyle w:val="a3"/>
        <w:spacing w:after="240" w:line="255" w:lineRule="atLeast"/>
        <w:ind w:left="-851"/>
        <w:jc w:val="both"/>
        <w:textAlignment w:val="baseline"/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</w:pPr>
      <w:r w:rsidRPr="00FE44D2">
        <w:rPr>
          <w:rFonts w:ascii="Times New Roman" w:hAnsi="Times New Roman"/>
          <w:color w:val="000000" w:themeColor="text1"/>
        </w:rPr>
        <w:t>2.</w:t>
      </w:r>
      <w:r w:rsidR="000F7045">
        <w:rPr>
          <w:rFonts w:ascii="Times New Roman" w:hAnsi="Times New Roman"/>
          <w:color w:val="000000" w:themeColor="text1"/>
        </w:rPr>
        <w:t>13</w:t>
      </w: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. Предоставление  </w:t>
      </w:r>
      <w:proofErr w:type="gramStart"/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медицинской документации, отражающей состояние его здоровья производится</w:t>
      </w:r>
      <w:proofErr w:type="gramEnd"/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 в соответствии с  приказом Минздрава РФ от 12.11.2021 № 1050н.</w:t>
      </w:r>
    </w:p>
    <w:p w:rsidR="003C2287" w:rsidRPr="00FE44D2" w:rsidRDefault="003D597A" w:rsidP="00813DAE">
      <w:pPr>
        <w:pStyle w:val="a3"/>
        <w:spacing w:after="240" w:line="255" w:lineRule="atLeast"/>
        <w:ind w:left="-851"/>
        <w:jc w:val="both"/>
        <w:textAlignment w:val="baseline"/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</w:pPr>
      <w:r w:rsidRPr="00FE44D2">
        <w:rPr>
          <w:rFonts w:ascii="Times New Roman" w:hAnsi="Times New Roman"/>
          <w:color w:val="000000" w:themeColor="text1"/>
        </w:rPr>
        <w:t>2.</w:t>
      </w:r>
      <w:r w:rsidR="000F7045">
        <w:rPr>
          <w:rFonts w:ascii="Times New Roman" w:hAnsi="Times New Roman"/>
          <w:color w:val="000000" w:themeColor="text1"/>
        </w:rPr>
        <w:t>14</w:t>
      </w:r>
      <w:r w:rsidRPr="00FE44D2">
        <w:rPr>
          <w:rFonts w:ascii="Times New Roman" w:eastAsia="Times New Roman" w:hAnsi="Times New Roman"/>
          <w:color w:val="000000" w:themeColor="text1"/>
          <w:lang w:eastAsia="ru-RU"/>
        </w:rPr>
        <w:t xml:space="preserve">. Предоставление </w:t>
      </w: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 справок и медицинских заключений, медицинских документов (их копий) и выписок  из них производится в соответствии  с Приказом Минздрава РФ от 31.07.2020 № 789н, Приказом Минздрава РФ от 14.09.2020 № 972н.</w:t>
      </w:r>
    </w:p>
    <w:p w:rsidR="002B640F" w:rsidRPr="00FE44D2" w:rsidRDefault="00875F62" w:rsidP="00813DAE">
      <w:pPr>
        <w:pStyle w:val="a3"/>
        <w:spacing w:after="240" w:line="255" w:lineRule="atLeast"/>
        <w:ind w:left="-851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FE44D2">
        <w:rPr>
          <w:rFonts w:ascii="Times New Roman" w:hAnsi="Times New Roman"/>
          <w:color w:val="000000" w:themeColor="text1"/>
        </w:rPr>
        <w:t> </w:t>
      </w:r>
      <w:r w:rsidR="00F734AF" w:rsidRPr="00FE44D2">
        <w:rPr>
          <w:rFonts w:ascii="Times New Roman" w:hAnsi="Times New Roman"/>
          <w:color w:val="000000" w:themeColor="text1"/>
        </w:rPr>
        <w:t>2.1</w:t>
      </w:r>
      <w:r w:rsidR="00DA3345">
        <w:rPr>
          <w:rFonts w:ascii="Times New Roman" w:hAnsi="Times New Roman"/>
          <w:color w:val="000000" w:themeColor="text1"/>
        </w:rPr>
        <w:t>5</w:t>
      </w:r>
      <w:r w:rsidR="00F734AF" w:rsidRPr="00FE44D2">
        <w:rPr>
          <w:rFonts w:ascii="Times New Roman" w:hAnsi="Times New Roman"/>
          <w:color w:val="000000" w:themeColor="text1"/>
        </w:rPr>
        <w:t xml:space="preserve">. Клиника оказывает услуги по адресам: </w:t>
      </w:r>
    </w:p>
    <w:p w:rsidR="002B640F" w:rsidRPr="00FE44D2" w:rsidRDefault="00F734AF" w:rsidP="00813DAE">
      <w:pPr>
        <w:pStyle w:val="a3"/>
        <w:spacing w:after="240" w:line="255" w:lineRule="atLeast"/>
        <w:ind w:left="-851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lang w:eastAsia="ru-RU"/>
        </w:rPr>
        <w:t>1 корпус   г</w:t>
      </w:r>
      <w:proofErr w:type="gramStart"/>
      <w:r w:rsidRPr="00FE44D2">
        <w:rPr>
          <w:rFonts w:ascii="Times New Roman" w:eastAsia="Times New Roman" w:hAnsi="Times New Roman"/>
          <w:color w:val="000000" w:themeColor="text1"/>
          <w:lang w:eastAsia="ru-RU"/>
        </w:rPr>
        <w:t>.И</w:t>
      </w:r>
      <w:proofErr w:type="gramEnd"/>
      <w:r w:rsidRPr="00FE44D2">
        <w:rPr>
          <w:rFonts w:ascii="Times New Roman" w:eastAsia="Times New Roman" w:hAnsi="Times New Roman"/>
          <w:color w:val="000000" w:themeColor="text1"/>
          <w:lang w:eastAsia="ru-RU"/>
        </w:rPr>
        <w:t xml:space="preserve">ваново, </w:t>
      </w:r>
      <w:proofErr w:type="spellStart"/>
      <w:r w:rsidRPr="00FE44D2">
        <w:rPr>
          <w:rFonts w:ascii="Times New Roman" w:eastAsia="Times New Roman" w:hAnsi="Times New Roman"/>
          <w:color w:val="000000" w:themeColor="text1"/>
          <w:lang w:eastAsia="ru-RU"/>
        </w:rPr>
        <w:t>ул.Куконковых</w:t>
      </w:r>
      <w:proofErr w:type="spellEnd"/>
      <w:r w:rsidRPr="00FE44D2">
        <w:rPr>
          <w:rFonts w:ascii="Times New Roman" w:eastAsia="Times New Roman" w:hAnsi="Times New Roman"/>
          <w:color w:val="000000" w:themeColor="text1"/>
          <w:lang w:eastAsia="ru-RU"/>
        </w:rPr>
        <w:t>, д. 142</w:t>
      </w:r>
    </w:p>
    <w:p w:rsidR="002B640F" w:rsidRPr="00FE44D2" w:rsidRDefault="00F734AF" w:rsidP="00813DAE">
      <w:pPr>
        <w:pStyle w:val="a3"/>
        <w:spacing w:after="240" w:line="255" w:lineRule="atLeast"/>
        <w:ind w:left="-851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lang w:eastAsia="ru-RU"/>
        </w:rPr>
        <w:t>2 корпус   г</w:t>
      </w:r>
      <w:proofErr w:type="gramStart"/>
      <w:r w:rsidRPr="00FE44D2">
        <w:rPr>
          <w:rFonts w:ascii="Times New Roman" w:eastAsia="Times New Roman" w:hAnsi="Times New Roman"/>
          <w:color w:val="000000" w:themeColor="text1"/>
          <w:lang w:eastAsia="ru-RU"/>
        </w:rPr>
        <w:t>.И</w:t>
      </w:r>
      <w:proofErr w:type="gramEnd"/>
      <w:r w:rsidRPr="00FE44D2">
        <w:rPr>
          <w:rFonts w:ascii="Times New Roman" w:eastAsia="Times New Roman" w:hAnsi="Times New Roman"/>
          <w:color w:val="000000" w:themeColor="text1"/>
          <w:lang w:eastAsia="ru-RU"/>
        </w:rPr>
        <w:t xml:space="preserve">ваново, </w:t>
      </w:r>
      <w:proofErr w:type="spellStart"/>
      <w:r w:rsidRPr="00FE44D2">
        <w:rPr>
          <w:rFonts w:ascii="Times New Roman" w:eastAsia="Times New Roman" w:hAnsi="Times New Roman"/>
          <w:color w:val="000000" w:themeColor="text1"/>
          <w:lang w:eastAsia="ru-RU"/>
        </w:rPr>
        <w:t>ул.Куконковых</w:t>
      </w:r>
      <w:proofErr w:type="spellEnd"/>
      <w:r w:rsidRPr="00FE44D2">
        <w:rPr>
          <w:rFonts w:ascii="Times New Roman" w:eastAsia="Times New Roman" w:hAnsi="Times New Roman"/>
          <w:color w:val="000000" w:themeColor="text1"/>
          <w:lang w:eastAsia="ru-RU"/>
        </w:rPr>
        <w:t>, д. 154</w:t>
      </w:r>
    </w:p>
    <w:p w:rsidR="002B640F" w:rsidRPr="00FE44D2" w:rsidRDefault="00F734AF" w:rsidP="00813DAE">
      <w:pPr>
        <w:pStyle w:val="a3"/>
        <w:spacing w:after="240" w:line="255" w:lineRule="atLeast"/>
        <w:ind w:left="-851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lang w:eastAsia="ru-RU"/>
        </w:rPr>
        <w:t>3 корпус   г</w:t>
      </w:r>
      <w:proofErr w:type="gramStart"/>
      <w:r w:rsidRPr="00FE44D2">
        <w:rPr>
          <w:rFonts w:ascii="Times New Roman" w:eastAsia="Times New Roman" w:hAnsi="Times New Roman"/>
          <w:color w:val="000000" w:themeColor="text1"/>
          <w:lang w:eastAsia="ru-RU"/>
        </w:rPr>
        <w:t>.И</w:t>
      </w:r>
      <w:proofErr w:type="gramEnd"/>
      <w:r w:rsidRPr="00FE44D2">
        <w:rPr>
          <w:rFonts w:ascii="Times New Roman" w:eastAsia="Times New Roman" w:hAnsi="Times New Roman"/>
          <w:color w:val="000000" w:themeColor="text1"/>
          <w:lang w:eastAsia="ru-RU"/>
        </w:rPr>
        <w:t xml:space="preserve">ваново, </w:t>
      </w:r>
      <w:proofErr w:type="spellStart"/>
      <w:r w:rsidRPr="00FE44D2">
        <w:rPr>
          <w:rFonts w:ascii="Times New Roman" w:eastAsia="Times New Roman" w:hAnsi="Times New Roman"/>
          <w:color w:val="000000" w:themeColor="text1"/>
          <w:lang w:eastAsia="ru-RU"/>
        </w:rPr>
        <w:t>мкр.Московский</w:t>
      </w:r>
      <w:proofErr w:type="spellEnd"/>
      <w:r w:rsidRPr="00FE44D2">
        <w:rPr>
          <w:rFonts w:ascii="Times New Roman" w:eastAsia="Times New Roman" w:hAnsi="Times New Roman"/>
          <w:color w:val="000000" w:themeColor="text1"/>
          <w:lang w:eastAsia="ru-RU"/>
        </w:rPr>
        <w:t>, д.16а</w:t>
      </w:r>
    </w:p>
    <w:p w:rsidR="00E53F4C" w:rsidRPr="00FE44D2" w:rsidRDefault="00E53F4C" w:rsidP="00813DAE">
      <w:pPr>
        <w:pStyle w:val="a3"/>
        <w:spacing w:after="240" w:line="255" w:lineRule="atLeast"/>
        <w:ind w:left="-851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lang w:eastAsia="ru-RU"/>
        </w:rPr>
        <w:t>2.</w:t>
      </w:r>
      <w:r w:rsidR="00D6771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DA3345">
        <w:rPr>
          <w:rFonts w:ascii="Times New Roman" w:eastAsia="Times New Roman" w:hAnsi="Times New Roman"/>
          <w:color w:val="000000" w:themeColor="text1"/>
          <w:lang w:eastAsia="ru-RU"/>
        </w:rPr>
        <w:t>6</w:t>
      </w:r>
      <w:r w:rsidRPr="00FE44D2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="00876427" w:rsidRPr="00FE44D2">
        <w:rPr>
          <w:rFonts w:ascii="Times New Roman" w:eastAsia="Times New Roman" w:hAnsi="Times New Roman"/>
          <w:color w:val="000000" w:themeColor="text1"/>
          <w:lang w:eastAsia="ru-RU"/>
        </w:rPr>
        <w:t>Режим</w:t>
      </w:r>
      <w:r w:rsidRPr="00FE44D2">
        <w:rPr>
          <w:rFonts w:ascii="Times New Roman" w:eastAsia="Times New Roman" w:hAnsi="Times New Roman"/>
          <w:color w:val="000000" w:themeColor="text1"/>
          <w:lang w:eastAsia="ru-RU"/>
        </w:rPr>
        <w:t xml:space="preserve">  работы  Клиники</w:t>
      </w:r>
      <w:r w:rsidR="00876427" w:rsidRPr="00FE44D2">
        <w:rPr>
          <w:rFonts w:ascii="Times New Roman" w:eastAsia="Times New Roman" w:hAnsi="Times New Roman"/>
          <w:color w:val="000000" w:themeColor="text1"/>
          <w:lang w:eastAsia="ru-RU"/>
        </w:rPr>
        <w:t>:</w:t>
      </w:r>
    </w:p>
    <w:tbl>
      <w:tblPr>
        <w:tblStyle w:val="a9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1701"/>
        <w:gridCol w:w="1701"/>
        <w:gridCol w:w="1701"/>
      </w:tblGrid>
      <w:tr w:rsidR="0050648C" w:rsidRPr="00FE44D2" w:rsidTr="00813DAE">
        <w:tc>
          <w:tcPr>
            <w:tcW w:w="5495" w:type="dxa"/>
          </w:tcPr>
          <w:p w:rsidR="0050648C" w:rsidRPr="00FE44D2" w:rsidRDefault="0050648C" w:rsidP="00813DAE">
            <w:pPr>
              <w:spacing w:line="255" w:lineRule="atLeast"/>
              <w:ind w:left="-851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:rsidR="0050648C" w:rsidRPr="00FE44D2" w:rsidRDefault="0050648C" w:rsidP="00813DAE">
            <w:pPr>
              <w:spacing w:line="255" w:lineRule="atLeast"/>
              <w:ind w:left="-851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E44D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корпус</w:t>
            </w:r>
          </w:p>
        </w:tc>
        <w:tc>
          <w:tcPr>
            <w:tcW w:w="1701" w:type="dxa"/>
          </w:tcPr>
          <w:p w:rsidR="0050648C" w:rsidRPr="00FE44D2" w:rsidRDefault="0050648C" w:rsidP="00813DAE">
            <w:pPr>
              <w:spacing w:line="255" w:lineRule="atLeast"/>
              <w:ind w:left="-851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E44D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корпус</w:t>
            </w:r>
          </w:p>
        </w:tc>
        <w:tc>
          <w:tcPr>
            <w:tcW w:w="1701" w:type="dxa"/>
          </w:tcPr>
          <w:p w:rsidR="0050648C" w:rsidRPr="00FE44D2" w:rsidRDefault="0050648C" w:rsidP="00813DAE">
            <w:pPr>
              <w:spacing w:line="255" w:lineRule="atLeast"/>
              <w:ind w:left="-851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E44D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корпус</w:t>
            </w:r>
          </w:p>
        </w:tc>
      </w:tr>
      <w:tr w:rsidR="00AB75F9" w:rsidRPr="00FE44D2" w:rsidTr="00813DAE">
        <w:tc>
          <w:tcPr>
            <w:tcW w:w="5495" w:type="dxa"/>
          </w:tcPr>
          <w:p w:rsidR="00AB75F9" w:rsidRPr="00FE44D2" w:rsidRDefault="00CC4222" w:rsidP="00813DAE">
            <w:pPr>
              <w:spacing w:line="255" w:lineRule="atLeast"/>
              <w:ind w:left="-851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E44D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Понедельник-пятница</w:t>
            </w:r>
          </w:p>
        </w:tc>
        <w:tc>
          <w:tcPr>
            <w:tcW w:w="1701" w:type="dxa"/>
          </w:tcPr>
          <w:p w:rsidR="00AB75F9" w:rsidRPr="00FE44D2" w:rsidRDefault="00AB75F9" w:rsidP="00813DAE">
            <w:pPr>
              <w:spacing w:line="255" w:lineRule="atLeast"/>
              <w:ind w:left="-851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E44D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07:30-21:00</w:t>
            </w:r>
          </w:p>
        </w:tc>
        <w:tc>
          <w:tcPr>
            <w:tcW w:w="1701" w:type="dxa"/>
          </w:tcPr>
          <w:p w:rsidR="00AB75F9" w:rsidRPr="00FE44D2" w:rsidRDefault="00AB75F9" w:rsidP="00813DAE">
            <w:pPr>
              <w:spacing w:line="255" w:lineRule="atLeast"/>
              <w:ind w:left="-851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E44D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07:30-21:00</w:t>
            </w:r>
          </w:p>
        </w:tc>
        <w:tc>
          <w:tcPr>
            <w:tcW w:w="1701" w:type="dxa"/>
          </w:tcPr>
          <w:p w:rsidR="00AB75F9" w:rsidRPr="00FE44D2" w:rsidRDefault="00AB75F9" w:rsidP="00813DAE">
            <w:pPr>
              <w:spacing w:line="255" w:lineRule="atLeast"/>
              <w:ind w:left="-851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E44D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07:30-21:00</w:t>
            </w:r>
          </w:p>
        </w:tc>
      </w:tr>
      <w:tr w:rsidR="00AB75F9" w:rsidRPr="00FE44D2" w:rsidTr="00813DAE">
        <w:tc>
          <w:tcPr>
            <w:tcW w:w="5495" w:type="dxa"/>
          </w:tcPr>
          <w:p w:rsidR="00AB75F9" w:rsidRPr="00FE44D2" w:rsidRDefault="00AB75F9" w:rsidP="00813DAE">
            <w:pPr>
              <w:spacing w:line="255" w:lineRule="atLeast"/>
              <w:ind w:left="-851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E44D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Суббота</w:t>
            </w:r>
          </w:p>
        </w:tc>
        <w:tc>
          <w:tcPr>
            <w:tcW w:w="1701" w:type="dxa"/>
          </w:tcPr>
          <w:p w:rsidR="00AB75F9" w:rsidRPr="00FE44D2" w:rsidRDefault="00AB75F9" w:rsidP="00813DAE">
            <w:pPr>
              <w:spacing w:line="255" w:lineRule="atLeast"/>
              <w:ind w:left="-851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E44D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08:00-18:00</w:t>
            </w:r>
          </w:p>
        </w:tc>
        <w:tc>
          <w:tcPr>
            <w:tcW w:w="1701" w:type="dxa"/>
          </w:tcPr>
          <w:p w:rsidR="00AB75F9" w:rsidRPr="00FE44D2" w:rsidRDefault="00AB75F9" w:rsidP="00813DAE">
            <w:pPr>
              <w:spacing w:line="255" w:lineRule="atLeast"/>
              <w:ind w:left="-851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E44D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08:00-18:00</w:t>
            </w:r>
          </w:p>
        </w:tc>
        <w:tc>
          <w:tcPr>
            <w:tcW w:w="1701" w:type="dxa"/>
          </w:tcPr>
          <w:p w:rsidR="00AB75F9" w:rsidRPr="00FE44D2" w:rsidRDefault="00AB75F9" w:rsidP="00813DAE">
            <w:pPr>
              <w:spacing w:line="255" w:lineRule="atLeast"/>
              <w:ind w:left="-851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E44D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08:00-18:00</w:t>
            </w:r>
          </w:p>
        </w:tc>
      </w:tr>
      <w:tr w:rsidR="00AB75F9" w:rsidRPr="00FE44D2" w:rsidTr="00813DAE">
        <w:tc>
          <w:tcPr>
            <w:tcW w:w="5495" w:type="dxa"/>
          </w:tcPr>
          <w:p w:rsidR="00AB75F9" w:rsidRPr="00FE44D2" w:rsidRDefault="00AB75F9" w:rsidP="00813DAE">
            <w:pPr>
              <w:spacing w:line="255" w:lineRule="atLeast"/>
              <w:ind w:left="-851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E44D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Воскресенье</w:t>
            </w:r>
          </w:p>
        </w:tc>
        <w:tc>
          <w:tcPr>
            <w:tcW w:w="1701" w:type="dxa"/>
          </w:tcPr>
          <w:p w:rsidR="00AB75F9" w:rsidRPr="00FE44D2" w:rsidRDefault="00AB75F9" w:rsidP="00813DAE">
            <w:pPr>
              <w:spacing w:line="255" w:lineRule="atLeast"/>
              <w:ind w:left="-851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E44D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08:00-15:00</w:t>
            </w:r>
          </w:p>
        </w:tc>
        <w:tc>
          <w:tcPr>
            <w:tcW w:w="1701" w:type="dxa"/>
          </w:tcPr>
          <w:p w:rsidR="00AB75F9" w:rsidRPr="00FE44D2" w:rsidRDefault="00AB75F9" w:rsidP="00813DAE">
            <w:pPr>
              <w:spacing w:line="255" w:lineRule="atLeast"/>
              <w:ind w:left="-851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E44D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08:00-15:00</w:t>
            </w:r>
          </w:p>
        </w:tc>
        <w:tc>
          <w:tcPr>
            <w:tcW w:w="1701" w:type="dxa"/>
          </w:tcPr>
          <w:p w:rsidR="00AB75F9" w:rsidRPr="00FE44D2" w:rsidRDefault="00AB75F9" w:rsidP="00813DAE">
            <w:pPr>
              <w:spacing w:line="255" w:lineRule="atLeast"/>
              <w:ind w:left="-851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E44D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08:00-15:00</w:t>
            </w:r>
          </w:p>
        </w:tc>
      </w:tr>
    </w:tbl>
    <w:p w:rsidR="00363169" w:rsidRPr="00FE44D2" w:rsidRDefault="00363169" w:rsidP="00813DAE">
      <w:pPr>
        <w:spacing w:after="0" w:line="255" w:lineRule="atLeast"/>
        <w:ind w:left="-851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AE0C34" w:rsidRPr="00FE44D2" w:rsidRDefault="005F11A0" w:rsidP="00813DAE">
      <w:pPr>
        <w:spacing w:after="0" w:line="255" w:lineRule="atLeast"/>
        <w:ind w:left="-851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lang w:eastAsia="ru-RU"/>
        </w:rPr>
        <w:t>И</w:t>
      </w:r>
      <w:r w:rsidR="00832AB7" w:rsidRPr="00FE44D2">
        <w:rPr>
          <w:rFonts w:ascii="Times New Roman" w:eastAsia="Times New Roman" w:hAnsi="Times New Roman"/>
          <w:color w:val="000000" w:themeColor="text1"/>
          <w:lang w:eastAsia="ru-RU"/>
        </w:rPr>
        <w:t>зменени</w:t>
      </w:r>
      <w:r w:rsidR="00AE0C34" w:rsidRPr="00FE44D2">
        <w:rPr>
          <w:rFonts w:ascii="Times New Roman" w:eastAsia="Times New Roman" w:hAnsi="Times New Roman"/>
          <w:color w:val="000000" w:themeColor="text1"/>
          <w:lang w:eastAsia="ru-RU"/>
        </w:rPr>
        <w:t>е</w:t>
      </w:r>
      <w:r w:rsidR="00832AB7" w:rsidRPr="00FE44D2">
        <w:rPr>
          <w:rFonts w:ascii="Times New Roman" w:eastAsia="Times New Roman" w:hAnsi="Times New Roman"/>
          <w:color w:val="000000" w:themeColor="text1"/>
          <w:lang w:eastAsia="ru-RU"/>
        </w:rPr>
        <w:t xml:space="preserve">  режима  работы</w:t>
      </w:r>
      <w:r w:rsidR="00876427" w:rsidRPr="00FE44D2">
        <w:rPr>
          <w:rFonts w:ascii="Times New Roman" w:eastAsia="Times New Roman" w:hAnsi="Times New Roman"/>
          <w:color w:val="000000" w:themeColor="text1"/>
          <w:lang w:eastAsia="ru-RU"/>
        </w:rPr>
        <w:t xml:space="preserve"> регламентиру</w:t>
      </w:r>
      <w:r w:rsidR="00AE0C34" w:rsidRPr="00FE44D2">
        <w:rPr>
          <w:rFonts w:ascii="Times New Roman" w:eastAsia="Times New Roman" w:hAnsi="Times New Roman"/>
          <w:color w:val="000000" w:themeColor="text1"/>
          <w:lang w:eastAsia="ru-RU"/>
        </w:rPr>
        <w:t>е</w:t>
      </w:r>
      <w:r w:rsidR="00876427" w:rsidRPr="00FE44D2">
        <w:rPr>
          <w:rFonts w:ascii="Times New Roman" w:eastAsia="Times New Roman" w:hAnsi="Times New Roman"/>
          <w:color w:val="000000" w:themeColor="text1"/>
          <w:lang w:eastAsia="ru-RU"/>
        </w:rPr>
        <w:t xml:space="preserve">тся </w:t>
      </w:r>
      <w:r w:rsidR="0056652A" w:rsidRPr="00FE44D2">
        <w:rPr>
          <w:rFonts w:ascii="Times New Roman" w:eastAsia="Times New Roman" w:hAnsi="Times New Roman"/>
          <w:color w:val="000000" w:themeColor="text1"/>
          <w:lang w:eastAsia="ru-RU"/>
        </w:rPr>
        <w:t>распоряжением</w:t>
      </w:r>
      <w:r w:rsidRPr="00FE44D2">
        <w:rPr>
          <w:rFonts w:ascii="Times New Roman" w:eastAsia="Times New Roman" w:hAnsi="Times New Roman"/>
          <w:color w:val="000000" w:themeColor="text1"/>
          <w:lang w:eastAsia="ru-RU"/>
        </w:rPr>
        <w:t xml:space="preserve">  директора</w:t>
      </w:r>
      <w:r w:rsidR="00D414AC" w:rsidRPr="00FE44D2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FE44D2">
        <w:rPr>
          <w:rFonts w:ascii="Times New Roman" w:eastAsia="Times New Roman" w:hAnsi="Times New Roman"/>
          <w:color w:val="000000" w:themeColor="text1"/>
          <w:lang w:eastAsia="ru-RU"/>
        </w:rPr>
        <w:t>и</w:t>
      </w:r>
      <w:r w:rsidR="00D414AC" w:rsidRPr="00FE44D2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40037A" w:rsidRPr="00FE44D2">
        <w:rPr>
          <w:rFonts w:ascii="Times New Roman" w:eastAsia="Times New Roman" w:hAnsi="Times New Roman"/>
          <w:color w:val="000000" w:themeColor="text1"/>
          <w:lang w:eastAsia="ru-RU"/>
        </w:rPr>
        <w:t xml:space="preserve"> размещае</w:t>
      </w:r>
      <w:r w:rsidR="00D414AC" w:rsidRPr="00FE44D2">
        <w:rPr>
          <w:rFonts w:ascii="Times New Roman" w:eastAsia="Times New Roman" w:hAnsi="Times New Roman"/>
          <w:color w:val="000000" w:themeColor="text1"/>
          <w:lang w:eastAsia="ru-RU"/>
        </w:rPr>
        <w:t>тся   в местах общего пользования,  на  информационных  стендах и на  сайте</w:t>
      </w:r>
      <w:r w:rsidR="004C7D09" w:rsidRPr="00FE44D2">
        <w:rPr>
          <w:rFonts w:ascii="Times New Roman" w:eastAsia="Times New Roman" w:hAnsi="Times New Roman"/>
          <w:color w:val="000000" w:themeColor="text1"/>
          <w:lang w:eastAsia="ru-RU"/>
        </w:rPr>
        <w:t xml:space="preserve"> Клиники</w:t>
      </w:r>
      <w:r w:rsidR="00D414AC" w:rsidRPr="00FE44D2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="00910E7A" w:rsidRPr="00FE44D2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8746B9" w:rsidRPr="00FE44D2" w:rsidRDefault="00910E7A" w:rsidP="00813DAE">
      <w:pPr>
        <w:spacing w:after="0" w:line="255" w:lineRule="atLeast"/>
        <w:ind w:left="-851"/>
        <w:jc w:val="both"/>
        <w:textAlignment w:val="baseline"/>
        <w:rPr>
          <w:rFonts w:ascii="NeoSansCyr-Regular" w:eastAsia="Times New Roman" w:hAnsi="NeoSansCyr-Regular"/>
          <w:color w:val="000000" w:themeColor="text1"/>
          <w:bdr w:val="none" w:sz="0" w:space="0" w:color="auto" w:frame="1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lang w:eastAsia="ru-RU"/>
        </w:rPr>
        <w:t>2.</w:t>
      </w:r>
      <w:r w:rsidR="00BE1E5F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DA3345">
        <w:rPr>
          <w:rFonts w:ascii="Times New Roman" w:eastAsia="Times New Roman" w:hAnsi="Times New Roman"/>
          <w:color w:val="000000" w:themeColor="text1"/>
          <w:lang w:eastAsia="ru-RU"/>
        </w:rPr>
        <w:t>7</w:t>
      </w:r>
      <w:r w:rsidR="00BE1E5F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FE44D2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23922" w:rsidRPr="00FE44D2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Оказание </w:t>
      </w:r>
      <w:r w:rsidR="00DE2A16" w:rsidRPr="00FE44D2">
        <w:rPr>
          <w:rFonts w:ascii="Times New Roman" w:eastAsia="Times New Roman" w:hAnsi="Times New Roman"/>
          <w:color w:val="000000" w:themeColor="text1"/>
          <w:lang w:eastAsia="ru-RU"/>
        </w:rPr>
        <w:t xml:space="preserve">медицинских услуг  осуществляется по предварительной  записи. Предварительная  запись осуществляется через </w:t>
      </w:r>
      <w:r w:rsidR="00DE4517" w:rsidRPr="00FE44D2">
        <w:rPr>
          <w:rFonts w:ascii="Times New Roman" w:eastAsia="Times New Roman" w:hAnsi="Times New Roman"/>
          <w:color w:val="000000" w:themeColor="text1"/>
          <w:lang w:eastAsia="ru-RU"/>
        </w:rPr>
        <w:t>регистратуру</w:t>
      </w:r>
      <w:r w:rsidR="00DE2A16" w:rsidRPr="00FE44D2">
        <w:rPr>
          <w:rFonts w:ascii="Times New Roman" w:eastAsia="Times New Roman" w:hAnsi="Times New Roman"/>
          <w:color w:val="000000" w:themeColor="text1"/>
          <w:lang w:eastAsia="ru-RU"/>
        </w:rPr>
        <w:t xml:space="preserve"> по телефону +7(4932) 923555,  </w:t>
      </w:r>
      <w:r w:rsidR="00111F10" w:rsidRPr="00FE44D2">
        <w:rPr>
          <w:rFonts w:ascii="Times New Roman" w:hAnsi="Times New Roman"/>
          <w:color w:val="000000" w:themeColor="text1"/>
        </w:rPr>
        <w:t>путем личного обращения,</w:t>
      </w:r>
      <w:r w:rsidR="00111F10" w:rsidRPr="00FE44D2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E2A16" w:rsidRPr="00FE44D2">
        <w:rPr>
          <w:rFonts w:ascii="Times New Roman" w:eastAsia="Times New Roman" w:hAnsi="Times New Roman"/>
          <w:color w:val="000000" w:themeColor="text1"/>
          <w:lang w:eastAsia="ru-RU"/>
        </w:rPr>
        <w:t xml:space="preserve">через  сайт Клиники </w:t>
      </w:r>
      <w:hyperlink r:id="rId11" w:history="1">
        <w:r w:rsidR="005A3E70" w:rsidRPr="00FE44D2">
          <w:rPr>
            <w:rStyle w:val="a4"/>
            <w:rFonts w:ascii="Times New Roman" w:hAnsi="Times New Roman"/>
            <w:color w:val="000000" w:themeColor="text1"/>
            <w:u w:val="none"/>
          </w:rPr>
          <w:t>www.ivksm.ru</w:t>
        </w:r>
      </w:hyperlink>
      <w:r w:rsidR="005A3E70" w:rsidRPr="00FE44D2">
        <w:rPr>
          <w:rFonts w:ascii="Times New Roman" w:hAnsi="Times New Roman"/>
          <w:color w:val="000000" w:themeColor="text1"/>
        </w:rPr>
        <w:t xml:space="preserve">. </w:t>
      </w:r>
      <w:r w:rsidR="008746B9" w:rsidRPr="00FE44D2">
        <w:rPr>
          <w:rFonts w:ascii="NeoSansCyr-Regular" w:eastAsia="Times New Roman" w:hAnsi="NeoSansCyr-Regular"/>
          <w:color w:val="000000" w:themeColor="text1"/>
          <w:bdr w:val="none" w:sz="0" w:space="0" w:color="auto" w:frame="1"/>
          <w:lang w:eastAsia="ru-RU"/>
        </w:rPr>
        <w:t> При записи на прием необходимо сообщить администратору ФИО</w:t>
      </w:r>
      <w:r w:rsidR="00720082" w:rsidRPr="00FE44D2">
        <w:rPr>
          <w:rFonts w:ascii="NeoSansCyr-Regular" w:eastAsia="Times New Roman" w:hAnsi="NeoSansCyr-Regular"/>
          <w:color w:val="000000" w:themeColor="text1"/>
          <w:bdr w:val="none" w:sz="0" w:space="0" w:color="auto" w:frame="1"/>
          <w:lang w:eastAsia="ru-RU"/>
        </w:rPr>
        <w:t xml:space="preserve"> пациента</w:t>
      </w:r>
      <w:r w:rsidR="008746B9" w:rsidRPr="00FE44D2">
        <w:rPr>
          <w:rFonts w:ascii="NeoSansCyr-Regular" w:eastAsia="Times New Roman" w:hAnsi="NeoSansCyr-Regular"/>
          <w:color w:val="000000" w:themeColor="text1"/>
          <w:bdr w:val="none" w:sz="0" w:space="0" w:color="auto" w:frame="1"/>
          <w:lang w:eastAsia="ru-RU"/>
        </w:rPr>
        <w:t>, контактный телефон</w:t>
      </w:r>
      <w:r w:rsidR="005A3E70" w:rsidRPr="00FE44D2">
        <w:rPr>
          <w:rFonts w:ascii="NeoSansCyr-Regular" w:eastAsia="Times New Roman" w:hAnsi="NeoSansCyr-Regular"/>
          <w:color w:val="000000" w:themeColor="text1"/>
          <w:bdr w:val="none" w:sz="0" w:space="0" w:color="auto" w:frame="1"/>
          <w:lang w:eastAsia="ru-RU"/>
        </w:rPr>
        <w:t>, вид медицинской услуги</w:t>
      </w:r>
      <w:r w:rsidR="0059040C" w:rsidRPr="00FE44D2">
        <w:rPr>
          <w:rFonts w:ascii="NeoSansCyr-Regular" w:eastAsia="Times New Roman" w:hAnsi="NeoSansCyr-Regular"/>
          <w:color w:val="000000" w:themeColor="text1"/>
          <w:bdr w:val="none" w:sz="0" w:space="0" w:color="auto" w:frame="1"/>
          <w:lang w:eastAsia="ru-RU"/>
        </w:rPr>
        <w:t>.</w:t>
      </w:r>
      <w:r w:rsidRPr="00FE44D2">
        <w:rPr>
          <w:rFonts w:ascii="NeoSansCyr-Regular" w:eastAsia="Times New Roman" w:hAnsi="NeoSansCyr-Regular"/>
          <w:color w:val="000000" w:themeColor="text1"/>
          <w:bdr w:val="none" w:sz="0" w:space="0" w:color="auto" w:frame="1"/>
          <w:lang w:eastAsia="ru-RU"/>
        </w:rPr>
        <w:t xml:space="preserve"> </w:t>
      </w:r>
    </w:p>
    <w:p w:rsidR="0059040C" w:rsidRPr="00FE44D2" w:rsidRDefault="001E0EF2" w:rsidP="00813DAE">
      <w:pPr>
        <w:spacing w:after="0" w:line="255" w:lineRule="atLeast"/>
        <w:ind w:left="-851"/>
        <w:jc w:val="both"/>
        <w:textAlignment w:val="baseline"/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</w:pPr>
      <w:r w:rsidRPr="00FE44D2">
        <w:rPr>
          <w:rFonts w:ascii="NeoSansCyr-Regular" w:eastAsia="Times New Roman" w:hAnsi="NeoSansCyr-Regular"/>
          <w:color w:val="000000" w:themeColor="text1"/>
          <w:bdr w:val="none" w:sz="0" w:space="0" w:color="auto" w:frame="1"/>
          <w:lang w:eastAsia="ru-RU"/>
        </w:rPr>
        <w:t>2.</w:t>
      </w:r>
      <w:r w:rsidR="00D25C67">
        <w:rPr>
          <w:rFonts w:ascii="NeoSansCyr-Regular" w:eastAsia="Times New Roman" w:hAnsi="NeoSansCyr-Regular"/>
          <w:color w:val="000000" w:themeColor="text1"/>
          <w:bdr w:val="none" w:sz="0" w:space="0" w:color="auto" w:frame="1"/>
          <w:lang w:eastAsia="ru-RU"/>
        </w:rPr>
        <w:t>1</w:t>
      </w:r>
      <w:r w:rsidR="00DA3345">
        <w:rPr>
          <w:rFonts w:ascii="NeoSansCyr-Regular" w:eastAsia="Times New Roman" w:hAnsi="NeoSansCyr-Regular"/>
          <w:color w:val="000000" w:themeColor="text1"/>
          <w:bdr w:val="none" w:sz="0" w:space="0" w:color="auto" w:frame="1"/>
          <w:lang w:eastAsia="ru-RU"/>
        </w:rPr>
        <w:t>8</w:t>
      </w:r>
      <w:r w:rsidRPr="00FE44D2">
        <w:rPr>
          <w:rFonts w:ascii="NeoSansCyr-Regular" w:eastAsia="Times New Roman" w:hAnsi="NeoSansCyr-Regular"/>
          <w:color w:val="000000" w:themeColor="text1"/>
          <w:bdr w:val="none" w:sz="0" w:space="0" w:color="auto" w:frame="1"/>
          <w:lang w:eastAsia="ru-RU"/>
        </w:rPr>
        <w:t>. З</w:t>
      </w:r>
      <w:r w:rsidR="0059040C" w:rsidRPr="00FE44D2">
        <w:rPr>
          <w:rFonts w:ascii="NeoSansCyr-Regular" w:eastAsia="Times New Roman" w:hAnsi="NeoSansCyr-Regular"/>
          <w:color w:val="000000" w:themeColor="text1"/>
          <w:bdr w:val="none" w:sz="0" w:space="0" w:color="auto" w:frame="1"/>
          <w:lang w:eastAsia="ru-RU"/>
        </w:rPr>
        <w:t>а 1</w:t>
      </w:r>
      <w:r w:rsidR="009462E7" w:rsidRPr="00FE44D2">
        <w:rPr>
          <w:rFonts w:ascii="NeoSansCyr-Regular" w:eastAsia="Times New Roman" w:hAnsi="NeoSansCyr-Regular"/>
          <w:color w:val="000000" w:themeColor="text1"/>
          <w:bdr w:val="none" w:sz="0" w:space="0" w:color="auto" w:frame="1"/>
          <w:lang w:eastAsia="ru-RU"/>
        </w:rPr>
        <w:t>0</w:t>
      </w:r>
      <w:r w:rsidR="0059040C" w:rsidRPr="00FE44D2">
        <w:rPr>
          <w:rFonts w:ascii="NeoSansCyr-Regular" w:eastAsia="Times New Roman" w:hAnsi="NeoSansCyr-Regular"/>
          <w:color w:val="000000" w:themeColor="text1"/>
          <w:bdr w:val="none" w:sz="0" w:space="0" w:color="auto" w:frame="1"/>
          <w:lang w:eastAsia="ru-RU"/>
        </w:rPr>
        <w:t xml:space="preserve">  минут до назначенного времени приема пациент должен обратиться в регистратуру Клиники  и </w:t>
      </w:r>
      <w:r w:rsidR="0059040C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сообщить  о своей  явке,  </w:t>
      </w:r>
      <w:r w:rsidR="005B6F9E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предъявить документ,  удостоверяющий личность, </w:t>
      </w:r>
      <w:r w:rsidR="0059040C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заключить  договор на оказание платных медицинских услуг</w:t>
      </w:r>
      <w:r w:rsidR="00E42B75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,</w:t>
      </w: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 оформить согласие на обработку персональных данных</w:t>
      </w:r>
      <w:r w:rsidR="00E42B75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 и информированное добровольное согласие</w:t>
      </w:r>
      <w:r w:rsidR="00C36357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 для получения  первично</w:t>
      </w:r>
      <w:r w:rsidR="00031D4A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й</w:t>
      </w:r>
      <w:r w:rsidR="00C36357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  медико-санитарной помощи.</w:t>
      </w:r>
      <w:r w:rsidR="008C6BE5" w:rsidRPr="00FE44D2">
        <w:rPr>
          <w:rFonts w:ascii="Verdana" w:hAnsi="Verdana"/>
          <w:color w:val="000000" w:themeColor="text1"/>
          <w:sz w:val="14"/>
          <w:szCs w:val="14"/>
          <w:shd w:val="clear" w:color="auto" w:fill="FFFFFF"/>
        </w:rPr>
        <w:t xml:space="preserve"> </w:t>
      </w:r>
      <w:r w:rsidR="008C6BE5" w:rsidRPr="00FE44D2">
        <w:rPr>
          <w:rFonts w:ascii="Times New Roman" w:hAnsi="Times New Roman"/>
          <w:color w:val="000000" w:themeColor="text1"/>
          <w:shd w:val="clear" w:color="auto" w:fill="FFFFFF"/>
        </w:rPr>
        <w:t xml:space="preserve">Пациенты по направлениям </w:t>
      </w:r>
      <w:r w:rsidR="008C6BE5" w:rsidRPr="00FE44D2">
        <w:rPr>
          <w:rFonts w:ascii="Times New Roman" w:hAnsi="Times New Roman"/>
          <w:color w:val="000000" w:themeColor="text1"/>
          <w:shd w:val="clear" w:color="auto" w:fill="FFFFFF"/>
        </w:rPr>
        <w:lastRenderedPageBreak/>
        <w:t>страховых компаний принимаются с обязательным предъявлением медицинского полиса ДМС и документа, удостоверяющего личность.</w:t>
      </w:r>
    </w:p>
    <w:p w:rsidR="001E335E" w:rsidRPr="00FE44D2" w:rsidRDefault="0059040C" w:rsidP="00813DAE">
      <w:pPr>
        <w:spacing w:after="0" w:line="240" w:lineRule="auto"/>
        <w:ind w:left="-851" w:right="140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FE44D2">
        <w:rPr>
          <w:rFonts w:ascii="Times New Roman" w:hAnsi="Times New Roman"/>
          <w:color w:val="000000" w:themeColor="text1"/>
        </w:rPr>
        <w:t>2.</w:t>
      </w:r>
      <w:r w:rsidR="00DA3345">
        <w:rPr>
          <w:rFonts w:ascii="Times New Roman" w:hAnsi="Times New Roman"/>
          <w:color w:val="000000" w:themeColor="text1"/>
        </w:rPr>
        <w:t>19</w:t>
      </w:r>
      <w:r w:rsidRPr="00FE44D2">
        <w:rPr>
          <w:rFonts w:ascii="Times New Roman" w:hAnsi="Times New Roman"/>
          <w:color w:val="000000" w:themeColor="text1"/>
        </w:rPr>
        <w:t xml:space="preserve">. В случае опоздания пациента на прием более чем на 15 минут, </w:t>
      </w:r>
      <w:r w:rsidR="009462E7" w:rsidRPr="00FE44D2">
        <w:rPr>
          <w:rFonts w:ascii="Times New Roman" w:hAnsi="Times New Roman"/>
          <w:color w:val="000000" w:themeColor="text1"/>
        </w:rPr>
        <w:t>время приема перено</w:t>
      </w:r>
      <w:r w:rsidRPr="00FE44D2">
        <w:rPr>
          <w:rFonts w:ascii="Times New Roman" w:hAnsi="Times New Roman"/>
          <w:color w:val="000000" w:themeColor="text1"/>
        </w:rPr>
        <w:t>си</w:t>
      </w:r>
      <w:r w:rsidR="009462E7" w:rsidRPr="00FE44D2">
        <w:rPr>
          <w:rFonts w:ascii="Times New Roman" w:hAnsi="Times New Roman"/>
          <w:color w:val="000000" w:themeColor="text1"/>
        </w:rPr>
        <w:t>тся</w:t>
      </w:r>
      <w:r w:rsidRPr="00FE44D2">
        <w:rPr>
          <w:rFonts w:ascii="Times New Roman" w:hAnsi="Times New Roman"/>
          <w:color w:val="000000" w:themeColor="text1"/>
        </w:rPr>
        <w:t xml:space="preserve"> на ближайшее свободное время </w:t>
      </w:r>
      <w:r w:rsidR="009462E7" w:rsidRPr="00FE44D2">
        <w:rPr>
          <w:rFonts w:ascii="Times New Roman" w:hAnsi="Times New Roman"/>
          <w:color w:val="000000" w:themeColor="text1"/>
        </w:rPr>
        <w:t>и/или ближайшую свободную дату.</w:t>
      </w:r>
      <w:r w:rsidR="00031D4A" w:rsidRPr="00FE44D2">
        <w:rPr>
          <w:rFonts w:ascii="Times New Roman" w:hAnsi="Times New Roman"/>
          <w:color w:val="000000" w:themeColor="text1"/>
          <w:shd w:val="clear" w:color="auto" w:fill="FFFFFF"/>
        </w:rPr>
        <w:t xml:space="preserve"> Если пациент не может прийти в назначенное время, он должен заранее предупредить об этом администратора.</w:t>
      </w:r>
    </w:p>
    <w:p w:rsidR="00D55FBD" w:rsidRPr="00FE44D2" w:rsidRDefault="00031D4A" w:rsidP="00813DAE">
      <w:pPr>
        <w:spacing w:after="0" w:line="240" w:lineRule="auto"/>
        <w:ind w:left="-851" w:right="140"/>
        <w:jc w:val="both"/>
        <w:textAlignment w:val="baseline"/>
        <w:rPr>
          <w:rFonts w:ascii="NeoSansCyr-Regular" w:eastAsia="Times New Roman" w:hAnsi="NeoSansCyr-Regular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hAnsi="Times New Roman"/>
          <w:color w:val="000000" w:themeColor="text1"/>
          <w:shd w:val="clear" w:color="auto" w:fill="F5F9F9"/>
        </w:rPr>
        <w:t>2.</w:t>
      </w:r>
      <w:r w:rsidR="005A675E">
        <w:rPr>
          <w:rFonts w:ascii="Times New Roman" w:hAnsi="Times New Roman"/>
          <w:color w:val="000000" w:themeColor="text1"/>
          <w:shd w:val="clear" w:color="auto" w:fill="F5F9F9"/>
        </w:rPr>
        <w:t>2</w:t>
      </w:r>
      <w:r w:rsidR="00DA3345">
        <w:rPr>
          <w:rFonts w:ascii="Times New Roman" w:hAnsi="Times New Roman"/>
          <w:color w:val="000000" w:themeColor="text1"/>
          <w:shd w:val="clear" w:color="auto" w:fill="F5F9F9"/>
        </w:rPr>
        <w:t>0</w:t>
      </w:r>
      <w:r w:rsidRPr="00FE44D2">
        <w:rPr>
          <w:rFonts w:ascii="Times New Roman" w:hAnsi="Times New Roman"/>
          <w:color w:val="000000" w:themeColor="text1"/>
          <w:shd w:val="clear" w:color="auto" w:fill="F5F9F9"/>
        </w:rPr>
        <w:t>. В экстренных случаях</w:t>
      </w:r>
      <w:r w:rsidR="00D67239" w:rsidRPr="00FE44D2">
        <w:rPr>
          <w:rFonts w:ascii="Times New Roman" w:hAnsi="Times New Roman"/>
          <w:color w:val="000000" w:themeColor="text1"/>
          <w:shd w:val="clear" w:color="auto" w:fill="F5F9F9"/>
        </w:rPr>
        <w:t>,  когда  назначенный  пациенту врач  оказывает неотложную либо  сложную  комплексную  медицинскую помощь,</w:t>
      </w:r>
      <w:r w:rsidRPr="00FE44D2">
        <w:rPr>
          <w:rFonts w:ascii="Times New Roman" w:hAnsi="Times New Roman"/>
          <w:color w:val="000000" w:themeColor="text1"/>
          <w:shd w:val="clear" w:color="auto" w:fill="F5F9F9"/>
        </w:rPr>
        <w:t xml:space="preserve"> время приема  может быть перенесено, пока не будет закончено лечение предыдущего пациента</w:t>
      </w:r>
      <w:r w:rsidR="00364C2E" w:rsidRPr="00FE44D2">
        <w:rPr>
          <w:rFonts w:ascii="Times New Roman" w:hAnsi="Times New Roman"/>
          <w:color w:val="000000" w:themeColor="text1"/>
          <w:shd w:val="clear" w:color="auto" w:fill="F5F9F9"/>
        </w:rPr>
        <w:t xml:space="preserve"> либ</w:t>
      </w:r>
      <w:r w:rsidRPr="00FE44D2">
        <w:rPr>
          <w:rFonts w:ascii="Times New Roman" w:hAnsi="Times New Roman"/>
          <w:color w:val="000000" w:themeColor="text1"/>
          <w:shd w:val="clear" w:color="auto" w:fill="F5F9F9"/>
        </w:rPr>
        <w:t>о</w:t>
      </w:r>
      <w:r w:rsidR="00364C2E" w:rsidRPr="00FE44D2">
        <w:rPr>
          <w:rFonts w:ascii="Times New Roman" w:hAnsi="Times New Roman"/>
          <w:color w:val="000000" w:themeColor="text1"/>
          <w:shd w:val="clear" w:color="auto" w:fill="F5F9F9"/>
        </w:rPr>
        <w:t xml:space="preserve"> </w:t>
      </w:r>
      <w:r w:rsidRPr="00FE44D2">
        <w:rPr>
          <w:rFonts w:ascii="Times New Roman" w:hAnsi="Times New Roman"/>
          <w:color w:val="000000" w:themeColor="text1"/>
          <w:shd w:val="clear" w:color="auto" w:fill="F5F9F9"/>
        </w:rPr>
        <w:t xml:space="preserve"> на  другой  день.</w:t>
      </w:r>
      <w:r w:rsidR="000C6354" w:rsidRPr="00FE44D2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C46E76" w:rsidRPr="00FE44D2">
        <w:rPr>
          <w:rFonts w:ascii="Times New Roman" w:hAnsi="Times New Roman"/>
          <w:color w:val="000000" w:themeColor="text1"/>
          <w:shd w:val="clear" w:color="auto" w:fill="FFFFFF"/>
        </w:rPr>
        <w:t>В силу существующей публичной обязанности, предусмотренной </w:t>
      </w:r>
      <w:hyperlink r:id="rId12" w:anchor="/document/99/902312609/XA00M762MV/" w:history="1">
        <w:r w:rsidR="00C46E76" w:rsidRPr="00FE44D2">
          <w:rPr>
            <w:rStyle w:val="a4"/>
            <w:rFonts w:ascii="Times New Roman" w:hAnsi="Times New Roman"/>
            <w:color w:val="000000" w:themeColor="text1"/>
            <w:u w:val="none"/>
          </w:rPr>
          <w:t>пунктом 2</w:t>
        </w:r>
      </w:hyperlink>
      <w:r w:rsidR="00C46E76" w:rsidRPr="00FE44D2">
        <w:rPr>
          <w:rFonts w:ascii="Times New Roman" w:hAnsi="Times New Roman"/>
          <w:color w:val="000000" w:themeColor="text1"/>
          <w:shd w:val="clear" w:color="auto" w:fill="FFFFFF"/>
        </w:rPr>
        <w:t> статьи 11 Закона от 21.11.2011 № 323-ФЗ, текущий прием врача может быть прерван либо перенесен по причине обращения в медицинскую организацию гражданина с заболеваниями или состояниями, потенциально представляющими угрозу для его жизни.</w:t>
      </w:r>
      <w:r w:rsidR="00C46E76" w:rsidRPr="00FE44D2">
        <w:rPr>
          <w:rFonts w:ascii="Times New Roman" w:hAnsi="Times New Roman"/>
          <w:color w:val="000000" w:themeColor="text1"/>
          <w:shd w:val="clear" w:color="auto" w:fill="FFFFFF"/>
        </w:rPr>
        <w:br/>
      </w:r>
      <w:r w:rsidR="00A12B12" w:rsidRPr="00FE44D2">
        <w:rPr>
          <w:rFonts w:ascii="Times New Roman" w:hAnsi="Times New Roman"/>
          <w:color w:val="000000" w:themeColor="text1"/>
          <w:shd w:val="clear" w:color="auto" w:fill="F5F9F9"/>
        </w:rPr>
        <w:t>2</w:t>
      </w:r>
      <w:r w:rsidR="00A12B12" w:rsidRPr="00FE44D2">
        <w:rPr>
          <w:rFonts w:ascii="Times New Roman" w:hAnsi="Times New Roman"/>
          <w:color w:val="000000" w:themeColor="text1"/>
          <w:shd w:val="clear" w:color="auto" w:fill="FFFFFF"/>
        </w:rPr>
        <w:t>.</w:t>
      </w:r>
      <w:r w:rsidR="005A675E">
        <w:rPr>
          <w:rFonts w:ascii="Times New Roman" w:hAnsi="Times New Roman"/>
          <w:color w:val="000000" w:themeColor="text1"/>
          <w:shd w:val="clear" w:color="auto" w:fill="FFFFFF"/>
        </w:rPr>
        <w:t>2</w:t>
      </w:r>
      <w:r w:rsidR="00DA3345">
        <w:rPr>
          <w:rFonts w:ascii="Times New Roman" w:hAnsi="Times New Roman"/>
          <w:color w:val="000000" w:themeColor="text1"/>
          <w:shd w:val="clear" w:color="auto" w:fill="FFFFFF"/>
        </w:rPr>
        <w:t>1</w:t>
      </w:r>
      <w:r w:rsidR="00A12B12" w:rsidRPr="00FE44D2">
        <w:rPr>
          <w:rFonts w:ascii="Times New Roman" w:hAnsi="Times New Roman"/>
          <w:color w:val="000000" w:themeColor="text1"/>
          <w:shd w:val="clear" w:color="auto" w:fill="FFFFFF"/>
        </w:rPr>
        <w:t xml:space="preserve">. </w:t>
      </w:r>
      <w:r w:rsidR="000C6354" w:rsidRPr="00FE44D2">
        <w:rPr>
          <w:rFonts w:ascii="Times New Roman" w:hAnsi="Times New Roman"/>
          <w:color w:val="000000" w:themeColor="text1"/>
          <w:shd w:val="clear" w:color="auto" w:fill="FFFFFF"/>
        </w:rPr>
        <w:t>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</w:t>
      </w:r>
      <w:r w:rsidR="005A675E">
        <w:rPr>
          <w:rFonts w:ascii="Times New Roman" w:hAnsi="Times New Roman"/>
          <w:color w:val="000000" w:themeColor="text1"/>
          <w:shd w:val="clear" w:color="auto" w:fill="FFFFFF"/>
        </w:rPr>
        <w:t xml:space="preserve"> и переносит  прием на  иное  время/дату</w:t>
      </w:r>
      <w:r w:rsidR="00D67239" w:rsidRPr="00FE44D2">
        <w:rPr>
          <w:rFonts w:ascii="Times New Roman" w:hAnsi="Times New Roman"/>
          <w:color w:val="000000" w:themeColor="text1"/>
          <w:shd w:val="clear" w:color="auto" w:fill="FFFFFF"/>
        </w:rPr>
        <w:t>.</w:t>
      </w:r>
      <w:r w:rsidR="00D55FBD" w:rsidRPr="00FE44D2">
        <w:rPr>
          <w:rFonts w:ascii="NeoSansCyr-Regular" w:eastAsia="Times New Roman" w:hAnsi="NeoSansCyr-Regular"/>
          <w:color w:val="000000" w:themeColor="text1"/>
          <w:bdr w:val="none" w:sz="0" w:space="0" w:color="auto" w:frame="1"/>
          <w:lang w:eastAsia="ru-RU"/>
        </w:rPr>
        <w:t xml:space="preserve"> В случае непредвиденного отсутствия лечащего врача в день, назначенный для проведения медицинской услуги, </w:t>
      </w:r>
      <w:r w:rsidR="00DA3345">
        <w:rPr>
          <w:rFonts w:ascii="NeoSansCyr-Regular" w:eastAsia="Times New Roman" w:hAnsi="NeoSansCyr-Regular"/>
          <w:color w:val="000000" w:themeColor="text1"/>
          <w:bdr w:val="none" w:sz="0" w:space="0" w:color="auto" w:frame="1"/>
          <w:lang w:eastAsia="ru-RU"/>
        </w:rPr>
        <w:t>Клиника</w:t>
      </w:r>
      <w:r w:rsidR="00D55FBD" w:rsidRPr="00FE44D2">
        <w:rPr>
          <w:rFonts w:ascii="NeoSansCyr-Regular" w:eastAsia="Times New Roman" w:hAnsi="NeoSansCyr-Regular"/>
          <w:color w:val="000000" w:themeColor="text1"/>
          <w:bdr w:val="none" w:sz="0" w:space="0" w:color="auto" w:frame="1"/>
          <w:lang w:eastAsia="ru-RU"/>
        </w:rPr>
        <w:t xml:space="preserve"> вправе назначить другого врача</w:t>
      </w:r>
      <w:r w:rsidR="00DF770E" w:rsidRPr="00FE44D2">
        <w:rPr>
          <w:rFonts w:ascii="NeoSansCyr-Regular" w:eastAsia="Times New Roman" w:hAnsi="NeoSansCyr-Regular"/>
          <w:color w:val="000000" w:themeColor="text1"/>
          <w:bdr w:val="none" w:sz="0" w:space="0" w:color="auto" w:frame="1"/>
          <w:lang w:eastAsia="ru-RU"/>
        </w:rPr>
        <w:t>.</w:t>
      </w:r>
    </w:p>
    <w:p w:rsidR="00FC53EE" w:rsidRPr="00FE44D2" w:rsidRDefault="00FC53EE" w:rsidP="00813DAE">
      <w:pPr>
        <w:spacing w:after="0" w:line="240" w:lineRule="auto"/>
        <w:ind w:left="-851" w:right="140"/>
        <w:jc w:val="both"/>
        <w:textAlignment w:val="baseline"/>
        <w:rPr>
          <w:rFonts w:ascii="NeoSansCyr-Regular" w:eastAsia="Times New Roman" w:hAnsi="NeoSansCyr-Regular"/>
          <w:color w:val="000000" w:themeColor="text1"/>
          <w:bdr w:val="none" w:sz="0" w:space="0" w:color="auto" w:frame="1"/>
          <w:lang w:eastAsia="ru-RU"/>
        </w:rPr>
      </w:pPr>
    </w:p>
    <w:p w:rsidR="00724430" w:rsidRDefault="00724430" w:rsidP="004D5649">
      <w:pPr>
        <w:spacing w:after="0" w:line="240" w:lineRule="auto"/>
        <w:ind w:left="-851" w:right="140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bdr w:val="none" w:sz="0" w:space="0" w:color="auto" w:frame="1"/>
          <w:lang w:eastAsia="ru-RU"/>
        </w:rPr>
        <w:t>3.Порядок предоставления и порядок  оплаты при оказании</w:t>
      </w:r>
      <w:r w:rsidRPr="00724430">
        <w:rPr>
          <w:rFonts w:ascii="Times New Roman" w:eastAsia="Times New Roman" w:hAnsi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bdr w:val="none" w:sz="0" w:space="0" w:color="auto" w:frame="1"/>
          <w:lang w:eastAsia="ru-RU"/>
        </w:rPr>
        <w:t>медицинских услуг анонимно</w:t>
      </w:r>
    </w:p>
    <w:p w:rsidR="00724430" w:rsidRDefault="00724430" w:rsidP="00813DAE">
      <w:pPr>
        <w:spacing w:after="0" w:line="240" w:lineRule="auto"/>
        <w:ind w:left="-851" w:right="140"/>
        <w:jc w:val="both"/>
        <w:textAlignment w:val="baseline"/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</w:pPr>
    </w:p>
    <w:p w:rsidR="00724430" w:rsidRDefault="00724430" w:rsidP="00912447">
      <w:pPr>
        <w:pStyle w:val="a3"/>
        <w:numPr>
          <w:ilvl w:val="0"/>
          <w:numId w:val="10"/>
        </w:numPr>
        <w:spacing w:after="0" w:line="240" w:lineRule="auto"/>
        <w:ind w:left="-284" w:right="140" w:hanging="567"/>
        <w:jc w:val="both"/>
        <w:textAlignment w:val="baseline"/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</w:pPr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 xml:space="preserve">Предоставление платных  медицинских услуг пациентам анонимно оформляется договором на оказание  платных  медицинских услуг. В </w:t>
      </w:r>
      <w:proofErr w:type="gramStart"/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графе,  содержащей  персональные данные  указывается</w:t>
      </w:r>
      <w:proofErr w:type="gramEnd"/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 xml:space="preserve">  </w:t>
      </w:r>
      <w:r>
        <w:rPr>
          <w:rFonts w:ascii="NeoSansCyr-Regular" w:eastAsia="Times New Roman" w:hAnsi="NeoSansCyr-Regular" w:hint="eastAsia"/>
          <w:bCs/>
          <w:iCs/>
          <w:color w:val="000000" w:themeColor="text1"/>
          <w:bdr w:val="none" w:sz="0" w:space="0" w:color="auto" w:frame="1"/>
          <w:lang w:eastAsia="ru-RU"/>
        </w:rPr>
        <w:t>«</w:t>
      </w:r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Анонимно</w:t>
      </w:r>
      <w:r>
        <w:rPr>
          <w:rFonts w:ascii="NeoSansCyr-Regular" w:eastAsia="Times New Roman" w:hAnsi="NeoSansCyr-Regular" w:hint="eastAsia"/>
          <w:bCs/>
          <w:iCs/>
          <w:color w:val="000000" w:themeColor="text1"/>
          <w:bdr w:val="none" w:sz="0" w:space="0" w:color="auto" w:frame="1"/>
          <w:lang w:eastAsia="ru-RU"/>
        </w:rPr>
        <w:t>»</w:t>
      </w:r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 xml:space="preserve"> или </w:t>
      </w:r>
      <w:r>
        <w:rPr>
          <w:rFonts w:ascii="NeoSansCyr-Regular" w:eastAsia="Times New Roman" w:hAnsi="NeoSansCyr-Regular" w:hint="eastAsia"/>
          <w:bCs/>
          <w:iCs/>
          <w:color w:val="000000" w:themeColor="text1"/>
          <w:bdr w:val="none" w:sz="0" w:space="0" w:color="auto" w:frame="1"/>
          <w:lang w:eastAsia="ru-RU"/>
        </w:rPr>
        <w:t>«</w:t>
      </w:r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Со слов</w:t>
      </w:r>
      <w:r>
        <w:rPr>
          <w:rFonts w:ascii="NeoSansCyr-Regular" w:eastAsia="Times New Roman" w:hAnsi="NeoSansCyr-Regular" w:hint="eastAsia"/>
          <w:bCs/>
          <w:iCs/>
          <w:color w:val="000000" w:themeColor="text1"/>
          <w:bdr w:val="none" w:sz="0" w:space="0" w:color="auto" w:frame="1"/>
          <w:lang w:eastAsia="ru-RU"/>
        </w:rPr>
        <w:t>»</w:t>
      </w:r>
      <w:r w:rsidR="00D2260C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. Договор обязательно подписывается со стороны  пациента любым письменным знаком,  не позволяющим идентифицировать  личность.</w:t>
      </w:r>
    </w:p>
    <w:p w:rsidR="00724430" w:rsidRDefault="00724430" w:rsidP="00912447">
      <w:pPr>
        <w:pStyle w:val="a3"/>
        <w:numPr>
          <w:ilvl w:val="0"/>
          <w:numId w:val="10"/>
        </w:numPr>
        <w:spacing w:after="0" w:line="240" w:lineRule="auto"/>
        <w:ind w:left="-284" w:right="140" w:hanging="567"/>
        <w:jc w:val="both"/>
        <w:textAlignment w:val="baseline"/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</w:pPr>
      <w:r w:rsidRPr="00724430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 xml:space="preserve"> На впервые обратившегося  пациента за получением  медицинской помощи  анонимно оформляется медицинская карта, в  графе,  содержащей  сведения фамилии пациента,  указывается </w:t>
      </w:r>
      <w:r w:rsidRPr="00724430">
        <w:rPr>
          <w:rFonts w:ascii="NeoSansCyr-Regular" w:eastAsia="Times New Roman" w:hAnsi="NeoSansCyr-Regular" w:hint="eastAsia"/>
          <w:bCs/>
          <w:iCs/>
          <w:color w:val="000000" w:themeColor="text1"/>
          <w:bdr w:val="none" w:sz="0" w:space="0" w:color="auto" w:frame="1"/>
          <w:lang w:eastAsia="ru-RU"/>
        </w:rPr>
        <w:t>«</w:t>
      </w:r>
      <w:r w:rsidRPr="00724430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Анонимно</w:t>
      </w:r>
      <w:r w:rsidRPr="00724430">
        <w:rPr>
          <w:rFonts w:ascii="NeoSansCyr-Regular" w:eastAsia="Times New Roman" w:hAnsi="NeoSansCyr-Regular" w:hint="eastAsia"/>
          <w:bCs/>
          <w:iCs/>
          <w:color w:val="000000" w:themeColor="text1"/>
          <w:bdr w:val="none" w:sz="0" w:space="0" w:color="auto" w:frame="1"/>
          <w:lang w:eastAsia="ru-RU"/>
        </w:rPr>
        <w:t>»</w:t>
      </w:r>
      <w:r w:rsidRPr="00724430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 xml:space="preserve">,  </w:t>
      </w:r>
      <w:r w:rsidRPr="00724430">
        <w:rPr>
          <w:rFonts w:ascii="NeoSansCyr-Regular" w:eastAsia="Times New Roman" w:hAnsi="NeoSansCyr-Regular" w:hint="eastAsia"/>
          <w:bCs/>
          <w:iCs/>
          <w:color w:val="000000" w:themeColor="text1"/>
          <w:bdr w:val="none" w:sz="0" w:space="0" w:color="auto" w:frame="1"/>
          <w:lang w:eastAsia="ru-RU"/>
        </w:rPr>
        <w:t>графы</w:t>
      </w:r>
      <w:r w:rsidRPr="00724430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 xml:space="preserve">  титульного листа,  содержащего  персональные  данные  пациента,  не заполняются.</w:t>
      </w:r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 xml:space="preserve"> </w:t>
      </w:r>
    </w:p>
    <w:p w:rsidR="00895328" w:rsidRDefault="00724430" w:rsidP="00912447">
      <w:pPr>
        <w:pStyle w:val="a3"/>
        <w:numPr>
          <w:ilvl w:val="0"/>
          <w:numId w:val="10"/>
        </w:numPr>
        <w:spacing w:after="0" w:line="240" w:lineRule="auto"/>
        <w:ind w:left="-284" w:right="140" w:hanging="567"/>
        <w:jc w:val="both"/>
        <w:textAlignment w:val="baseline"/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</w:pPr>
      <w:r w:rsidRPr="00895328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 xml:space="preserve">В информированном добровольном согласии в  графе, содержащей сведения  о пациенте, указывается </w:t>
      </w:r>
      <w:r w:rsidRPr="00895328">
        <w:rPr>
          <w:rFonts w:ascii="NeoSansCyr-Regular" w:eastAsia="Times New Roman" w:hAnsi="NeoSansCyr-Regular" w:hint="eastAsia"/>
          <w:bCs/>
          <w:iCs/>
          <w:color w:val="000000" w:themeColor="text1"/>
          <w:bdr w:val="none" w:sz="0" w:space="0" w:color="auto" w:frame="1"/>
          <w:lang w:eastAsia="ru-RU"/>
        </w:rPr>
        <w:t>«</w:t>
      </w:r>
      <w:r w:rsidRPr="00895328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Анонимно</w:t>
      </w:r>
      <w:r w:rsidRPr="00895328">
        <w:rPr>
          <w:rFonts w:ascii="NeoSansCyr-Regular" w:eastAsia="Times New Roman" w:hAnsi="NeoSansCyr-Regular" w:hint="eastAsia"/>
          <w:bCs/>
          <w:iCs/>
          <w:color w:val="000000" w:themeColor="text1"/>
          <w:bdr w:val="none" w:sz="0" w:space="0" w:color="auto" w:frame="1"/>
          <w:lang w:eastAsia="ru-RU"/>
        </w:rPr>
        <w:t>»</w:t>
      </w:r>
      <w:r w:rsidRPr="00895328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.</w:t>
      </w:r>
      <w:r w:rsidR="00895328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 xml:space="preserve"> </w:t>
      </w:r>
      <w:r w:rsidR="00895328" w:rsidRPr="00895328">
        <w:rPr>
          <w:rFonts w:ascii="Times New Roman" w:hAnsi="Times New Roman"/>
          <w:color w:val="000000" w:themeColor="text1"/>
          <w:shd w:val="clear" w:color="auto" w:fill="FFFFFF"/>
        </w:rPr>
        <w:t xml:space="preserve">Информированное добровольное согласие анонимного </w:t>
      </w:r>
      <w:r w:rsidR="00895328">
        <w:rPr>
          <w:rFonts w:ascii="Times New Roman" w:hAnsi="Times New Roman"/>
          <w:color w:val="000000" w:themeColor="text1"/>
          <w:shd w:val="clear" w:color="auto" w:fill="FFFFFF"/>
        </w:rPr>
        <w:t xml:space="preserve">пациента действует </w:t>
      </w:r>
      <w:r w:rsidR="00DD28DC">
        <w:rPr>
          <w:rFonts w:ascii="Times New Roman" w:hAnsi="Times New Roman"/>
          <w:color w:val="000000" w:themeColor="text1"/>
          <w:shd w:val="clear" w:color="auto" w:fill="FFFFFF"/>
        </w:rPr>
        <w:t xml:space="preserve">в рамках </w:t>
      </w:r>
      <w:r w:rsidR="00895328" w:rsidRPr="00895328">
        <w:rPr>
          <w:rFonts w:ascii="Times New Roman" w:hAnsi="Times New Roman"/>
          <w:color w:val="000000" w:themeColor="text1"/>
          <w:shd w:val="clear" w:color="auto" w:fill="FFFFFF"/>
        </w:rPr>
        <w:t xml:space="preserve">одного </w:t>
      </w:r>
      <w:r w:rsidR="00895328">
        <w:rPr>
          <w:rFonts w:ascii="Times New Roman" w:hAnsi="Times New Roman"/>
          <w:color w:val="000000" w:themeColor="text1"/>
          <w:shd w:val="clear" w:color="auto" w:fill="FFFFFF"/>
        </w:rPr>
        <w:t xml:space="preserve">конкретного </w:t>
      </w:r>
      <w:r w:rsidR="00895328" w:rsidRPr="00895328">
        <w:rPr>
          <w:rFonts w:ascii="Times New Roman" w:hAnsi="Times New Roman"/>
          <w:color w:val="000000" w:themeColor="text1"/>
          <w:shd w:val="clear" w:color="auto" w:fill="FFFFFF"/>
        </w:rPr>
        <w:t>случая оказания медицинской помощи.</w:t>
      </w:r>
      <w:r w:rsidR="00895328" w:rsidRPr="00895328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 xml:space="preserve"> </w:t>
      </w:r>
    </w:p>
    <w:p w:rsidR="00B430BE" w:rsidRDefault="00B430BE" w:rsidP="00912447">
      <w:pPr>
        <w:pStyle w:val="a3"/>
        <w:numPr>
          <w:ilvl w:val="0"/>
          <w:numId w:val="10"/>
        </w:numPr>
        <w:spacing w:after="0" w:line="240" w:lineRule="auto"/>
        <w:ind w:left="-284" w:right="140" w:hanging="567"/>
        <w:jc w:val="both"/>
        <w:textAlignment w:val="baseline"/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</w:pPr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 xml:space="preserve">Пациент,  получающий  услуги анонимно,  обязан  сообщить </w:t>
      </w:r>
      <w:r w:rsidR="00056479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 xml:space="preserve">персональные </w:t>
      </w:r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сведения,  необходимые для  оказания  медицинской помощи (</w:t>
      </w:r>
      <w:r w:rsidR="00964A3B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год</w:t>
      </w:r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 xml:space="preserve"> рождения).</w:t>
      </w:r>
    </w:p>
    <w:p w:rsidR="00874AEB" w:rsidRPr="00874AEB" w:rsidRDefault="00874AEB" w:rsidP="00912447">
      <w:pPr>
        <w:pStyle w:val="a3"/>
        <w:numPr>
          <w:ilvl w:val="0"/>
          <w:numId w:val="10"/>
        </w:numPr>
        <w:spacing w:after="0" w:line="240" w:lineRule="auto"/>
        <w:ind w:left="-284" w:right="140" w:hanging="567"/>
        <w:jc w:val="both"/>
        <w:textAlignment w:val="baseline"/>
        <w:rPr>
          <w:rFonts w:ascii="Times New Roman" w:eastAsia="Times New Roman" w:hAnsi="Times New Roman"/>
          <w:bCs/>
          <w:iCs/>
          <w:color w:val="000000" w:themeColor="text1"/>
          <w:bdr w:val="none" w:sz="0" w:space="0" w:color="auto" w:frame="1"/>
          <w:lang w:eastAsia="ru-RU"/>
        </w:rPr>
      </w:pPr>
      <w:r w:rsidRPr="00874AEB">
        <w:rPr>
          <w:rFonts w:ascii="Times New Roman" w:hAnsi="Times New Roman"/>
          <w:color w:val="444444"/>
          <w:shd w:val="clear" w:color="auto" w:fill="FFFFFF"/>
        </w:rPr>
        <w:t>При оказании  платных медицинских услуг анонимно обработка персональных данных осуществляется в установленном законодательством порядке с учётом использования вымышленного имени гражданина.</w:t>
      </w:r>
    </w:p>
    <w:p w:rsidR="00724430" w:rsidRPr="00874AEB" w:rsidRDefault="000E127C" w:rsidP="00912447">
      <w:pPr>
        <w:pStyle w:val="a3"/>
        <w:numPr>
          <w:ilvl w:val="0"/>
          <w:numId w:val="10"/>
        </w:numPr>
        <w:spacing w:after="0" w:line="240" w:lineRule="auto"/>
        <w:ind w:left="-284" w:right="140" w:hanging="567"/>
        <w:jc w:val="both"/>
        <w:textAlignment w:val="baseline"/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</w:pPr>
      <w:r w:rsidRPr="00874AEB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Пациент, получивший  медицинские услуги анонимно получает сведения,  отражающие  состояние здоровья</w:t>
      </w:r>
      <w:r w:rsidR="006E149A" w:rsidRPr="00874AEB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,</w:t>
      </w:r>
      <w:r w:rsidRPr="00874AEB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 xml:space="preserve"> непосредственно в момент оказания  медицинской услуги.</w:t>
      </w:r>
    </w:p>
    <w:p w:rsidR="000E127C" w:rsidRPr="0099412D" w:rsidRDefault="000E127C" w:rsidP="00912447">
      <w:pPr>
        <w:pStyle w:val="a3"/>
        <w:numPr>
          <w:ilvl w:val="0"/>
          <w:numId w:val="10"/>
        </w:numPr>
        <w:spacing w:after="0" w:line="240" w:lineRule="auto"/>
        <w:ind w:left="-284" w:right="140" w:hanging="567"/>
        <w:jc w:val="both"/>
        <w:textAlignment w:val="baseline"/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</w:pPr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 xml:space="preserve">Медицинские документы,  выписки  из медицинских документов,  медицинские справки, медицинские заключения пациентам,  получившим  платные медицинские услуги анонимно, не </w:t>
      </w:r>
      <w:proofErr w:type="gramStart"/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выдаются</w:t>
      </w:r>
      <w:proofErr w:type="gramEnd"/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 xml:space="preserve"> поск</w:t>
      </w:r>
      <w:r w:rsidR="004B6355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ольку невозможно и</w:t>
      </w:r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денти</w:t>
      </w:r>
      <w:r w:rsidR="006E149A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фицировать  личность  получившего</w:t>
      </w:r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 xml:space="preserve">  услугу  и   подтвердить тождество  с  личностью, истребовавшей вышеуказанные  документы. На основании Порядка выдачи медицинскими организациями справок  и медицинских заключений  (утв. Приказом Минздрава от 14.09.2020 № 972н)</w:t>
      </w:r>
      <w:r w:rsidR="006E149A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, Порядка  и сроков предоставления медицинских документов (утв</w:t>
      </w:r>
      <w:proofErr w:type="gramStart"/>
      <w:r w:rsidR="006E149A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.П</w:t>
      </w:r>
      <w:proofErr w:type="gramEnd"/>
      <w:r w:rsidR="006E149A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риказом Минздрава от 31.07.2020 № 789н)</w:t>
      </w:r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 xml:space="preserve"> все  медицинские  документы </w:t>
      </w:r>
      <w:r w:rsidRPr="0099412D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выдаютс</w:t>
      </w:r>
      <w:r w:rsidR="004B6355" w:rsidRPr="0099412D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я при личном обращении при пред</w:t>
      </w:r>
      <w:r w:rsidRPr="0099412D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ъявлении документа, удостоверяющего личность</w:t>
      </w:r>
      <w:r w:rsidR="004B6355" w:rsidRPr="0099412D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.</w:t>
      </w:r>
    </w:p>
    <w:p w:rsidR="002D7B42" w:rsidRDefault="002D7B42" w:rsidP="00912447">
      <w:pPr>
        <w:pStyle w:val="a3"/>
        <w:numPr>
          <w:ilvl w:val="0"/>
          <w:numId w:val="10"/>
        </w:numPr>
        <w:spacing w:after="0" w:line="240" w:lineRule="auto"/>
        <w:ind w:left="-284" w:right="140" w:hanging="567"/>
        <w:jc w:val="both"/>
        <w:textAlignment w:val="baseline"/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</w:pPr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Претензии по качеству  оказания медицинской  помощи  принимаются лишь в  момент оказания платной медицинской услуги. В случае  если для рассмотрения претензии анонимного пациента требуется  время для  работы  врачебной  комиссии,  он обязан  сообщить свои персональные  данные  с целью  идентификации</w:t>
      </w:r>
      <w:r w:rsidR="008B39EB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 xml:space="preserve"> либо снять претензии</w:t>
      </w:r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.</w:t>
      </w:r>
    </w:p>
    <w:p w:rsidR="008B39EB" w:rsidRDefault="008B39EB" w:rsidP="00912447">
      <w:pPr>
        <w:pStyle w:val="a3"/>
        <w:numPr>
          <w:ilvl w:val="0"/>
          <w:numId w:val="10"/>
        </w:numPr>
        <w:spacing w:after="0" w:line="240" w:lineRule="auto"/>
        <w:ind w:left="-284" w:right="140" w:hanging="567"/>
        <w:jc w:val="both"/>
        <w:textAlignment w:val="baseline"/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</w:pPr>
      <w:r>
        <w:rPr>
          <w:rFonts w:ascii="NeoSansCyr-Regular" w:eastAsia="Times New Roman" w:hAnsi="NeoSansCyr-Regular" w:hint="eastAsia"/>
          <w:bCs/>
          <w:iCs/>
          <w:color w:val="000000" w:themeColor="text1"/>
          <w:bdr w:val="none" w:sz="0" w:space="0" w:color="auto" w:frame="1"/>
          <w:lang w:eastAsia="ru-RU"/>
        </w:rPr>
        <w:t>П</w:t>
      </w:r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ациенты,  получающие услуги  анонимно,  принимаются на  условиях 100% предоплаты.</w:t>
      </w:r>
    </w:p>
    <w:p w:rsidR="004B6355" w:rsidRDefault="004B6355" w:rsidP="00912447">
      <w:pPr>
        <w:pStyle w:val="a3"/>
        <w:numPr>
          <w:ilvl w:val="0"/>
          <w:numId w:val="10"/>
        </w:numPr>
        <w:spacing w:after="0" w:line="240" w:lineRule="auto"/>
        <w:ind w:left="-284" w:right="140" w:hanging="567"/>
        <w:jc w:val="both"/>
        <w:textAlignment w:val="baseline"/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</w:pPr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Возврат денежных средств за медицинские услуги, оказанные  анонимно, не производится.</w:t>
      </w:r>
    </w:p>
    <w:p w:rsidR="009E25A1" w:rsidRDefault="009E25A1" w:rsidP="00912447">
      <w:pPr>
        <w:pStyle w:val="a3"/>
        <w:numPr>
          <w:ilvl w:val="0"/>
          <w:numId w:val="10"/>
        </w:numPr>
        <w:spacing w:after="0" w:line="240" w:lineRule="auto"/>
        <w:ind w:left="-284" w:right="140" w:hanging="567"/>
        <w:jc w:val="both"/>
        <w:textAlignment w:val="baseline"/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</w:pPr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При оказании медицинской помощи анонимно не может быть выдан листок нетрудоспособности.</w:t>
      </w:r>
    </w:p>
    <w:p w:rsidR="00437284" w:rsidRDefault="00437284" w:rsidP="00912447">
      <w:pPr>
        <w:pStyle w:val="a3"/>
        <w:numPr>
          <w:ilvl w:val="0"/>
          <w:numId w:val="10"/>
        </w:numPr>
        <w:spacing w:after="0" w:line="240" w:lineRule="auto"/>
        <w:ind w:left="-284" w:right="140" w:hanging="567"/>
        <w:jc w:val="both"/>
        <w:textAlignment w:val="baseline"/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</w:pPr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В случае получения  медицинской помощи анонимно отсутствуют правовые основания для получения социального вычета по НДФЛ (пп.3 п. 1 ст. 219 Налогового Кодекса РФ)</w:t>
      </w:r>
    </w:p>
    <w:p w:rsidR="00380443" w:rsidRDefault="00380443" w:rsidP="00912447">
      <w:pPr>
        <w:pStyle w:val="a3"/>
        <w:numPr>
          <w:ilvl w:val="0"/>
          <w:numId w:val="10"/>
        </w:numPr>
        <w:spacing w:after="0" w:line="240" w:lineRule="auto"/>
        <w:ind w:left="-284" w:right="140" w:hanging="567"/>
        <w:jc w:val="both"/>
        <w:textAlignment w:val="baseline"/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</w:pPr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Медицинские услуги  анонимно оказываются только  в  амбулаторно-поликлинических условиях.</w:t>
      </w:r>
    </w:p>
    <w:p w:rsidR="009E25A1" w:rsidRDefault="009E25A1" w:rsidP="00912447">
      <w:pPr>
        <w:pStyle w:val="a3"/>
        <w:numPr>
          <w:ilvl w:val="0"/>
          <w:numId w:val="10"/>
        </w:numPr>
        <w:spacing w:after="0" w:line="240" w:lineRule="auto"/>
        <w:ind w:left="-284" w:right="140" w:hanging="567"/>
        <w:jc w:val="both"/>
        <w:textAlignment w:val="baseline"/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</w:pPr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Случаи, исключающие оказание  медицинской помощи анонимно:</w:t>
      </w:r>
    </w:p>
    <w:p w:rsidR="009E25A1" w:rsidRDefault="009E25A1" w:rsidP="00912447">
      <w:pPr>
        <w:pStyle w:val="a3"/>
        <w:numPr>
          <w:ilvl w:val="0"/>
          <w:numId w:val="11"/>
        </w:numPr>
        <w:spacing w:after="0" w:line="240" w:lineRule="auto"/>
        <w:ind w:left="-284" w:right="140" w:hanging="567"/>
        <w:jc w:val="both"/>
        <w:textAlignment w:val="baseline"/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</w:pPr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по полису ОМС;</w:t>
      </w:r>
    </w:p>
    <w:p w:rsidR="009E25A1" w:rsidRDefault="009E25A1" w:rsidP="00912447">
      <w:pPr>
        <w:pStyle w:val="a3"/>
        <w:numPr>
          <w:ilvl w:val="0"/>
          <w:numId w:val="11"/>
        </w:numPr>
        <w:spacing w:after="0" w:line="240" w:lineRule="auto"/>
        <w:ind w:left="-284" w:right="140" w:hanging="567"/>
        <w:jc w:val="both"/>
        <w:textAlignment w:val="baseline"/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</w:pPr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в рамках договора добровольного медицинского страхования;</w:t>
      </w:r>
    </w:p>
    <w:p w:rsidR="009E25A1" w:rsidRDefault="009E25A1" w:rsidP="00912447">
      <w:pPr>
        <w:pStyle w:val="a3"/>
        <w:numPr>
          <w:ilvl w:val="0"/>
          <w:numId w:val="11"/>
        </w:numPr>
        <w:spacing w:after="0" w:line="240" w:lineRule="auto"/>
        <w:ind w:left="-284" w:right="140" w:hanging="567"/>
        <w:jc w:val="both"/>
        <w:textAlignment w:val="baseline"/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</w:pPr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если при назначении лечения необходимо выписывать лекарственные средства,  включенные в список II Перечня  наркотических средств и  психотропных веществ, оборот которых в РФ ограничен и в отношении которых устанавливаются меры контроля в  соответствии  с  законодательством РФ и международными договорами РФ (утв. Постановлением Правительства РФ от 30.06.1998 № 681</w:t>
      </w:r>
      <w:r w:rsidR="00694E1C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)</w:t>
      </w:r>
      <w:r w:rsidR="00643AA9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;</w:t>
      </w:r>
    </w:p>
    <w:p w:rsidR="00643AA9" w:rsidRDefault="00643AA9" w:rsidP="00912447">
      <w:pPr>
        <w:pStyle w:val="a3"/>
        <w:numPr>
          <w:ilvl w:val="0"/>
          <w:numId w:val="11"/>
        </w:numPr>
        <w:spacing w:after="0" w:line="240" w:lineRule="auto"/>
        <w:ind w:left="-284" w:right="140" w:hanging="567"/>
        <w:jc w:val="both"/>
        <w:textAlignment w:val="baseline"/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</w:pPr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при  выявлении опасной для  жизни пациента патологии (например, онкологической)</w:t>
      </w:r>
      <w:r w:rsidR="00DF5982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;</w:t>
      </w:r>
    </w:p>
    <w:p w:rsidR="00DF5982" w:rsidRDefault="00DF5982" w:rsidP="00912447">
      <w:pPr>
        <w:pStyle w:val="a3"/>
        <w:numPr>
          <w:ilvl w:val="0"/>
          <w:numId w:val="11"/>
        </w:numPr>
        <w:spacing w:after="0" w:line="240" w:lineRule="auto"/>
        <w:ind w:left="-284" w:right="140" w:hanging="567"/>
        <w:jc w:val="both"/>
        <w:textAlignment w:val="baseline"/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</w:pPr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lastRenderedPageBreak/>
        <w:t>несовершеннолетним и недееспособным</w:t>
      </w:r>
      <w:r w:rsidR="00A84567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 xml:space="preserve"> лицам</w:t>
      </w:r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;</w:t>
      </w:r>
    </w:p>
    <w:p w:rsidR="00A84567" w:rsidRPr="000F02A0" w:rsidRDefault="00A84567" w:rsidP="00912447">
      <w:pPr>
        <w:pStyle w:val="a3"/>
        <w:numPr>
          <w:ilvl w:val="0"/>
          <w:numId w:val="11"/>
        </w:numPr>
        <w:spacing w:after="0" w:line="240" w:lineRule="auto"/>
        <w:ind w:left="-284" w:right="140" w:hanging="567"/>
        <w:jc w:val="both"/>
        <w:textAlignment w:val="baseline"/>
        <w:rPr>
          <w:rFonts w:ascii="Times New Roman" w:eastAsia="Times New Roman" w:hAnsi="Times New Roman"/>
          <w:bCs/>
          <w:iCs/>
          <w:color w:val="000000" w:themeColor="text1"/>
          <w:bdr w:val="none" w:sz="0" w:space="0" w:color="auto" w:frame="1"/>
          <w:lang w:eastAsia="ru-RU"/>
        </w:rPr>
      </w:pPr>
      <w:r w:rsidRPr="00A84567">
        <w:rPr>
          <w:rFonts w:ascii="Times New Roman" w:hAnsi="Times New Roman"/>
        </w:rPr>
        <w:t>лабораторные исследования на выявление инфекционных заболеваний, подлежащих учету и регистрации в соответствии с законодательством Российской Федерации и субъекта Российской Федерации, в отношении которых не предусмотрено право Пациента пройти обследование анонимно</w:t>
      </w:r>
      <w:r w:rsidR="000F02A0">
        <w:rPr>
          <w:rFonts w:ascii="Times New Roman" w:hAnsi="Times New Roman"/>
        </w:rPr>
        <w:t xml:space="preserve">, </w:t>
      </w:r>
      <w:r w:rsidR="000F02A0" w:rsidRPr="000F02A0">
        <w:rPr>
          <w:rFonts w:ascii="Times New Roman" w:hAnsi="Times New Roman"/>
        </w:rPr>
        <w:t xml:space="preserve">в том числе на выявление новой </w:t>
      </w:r>
      <w:proofErr w:type="spellStart"/>
      <w:r w:rsidR="000F02A0" w:rsidRPr="000F02A0">
        <w:rPr>
          <w:rFonts w:ascii="Times New Roman" w:hAnsi="Times New Roman"/>
        </w:rPr>
        <w:t>коронавирусной</w:t>
      </w:r>
      <w:proofErr w:type="spellEnd"/>
      <w:r w:rsidR="000F02A0" w:rsidRPr="000F02A0">
        <w:rPr>
          <w:rFonts w:ascii="Times New Roman" w:hAnsi="Times New Roman"/>
        </w:rPr>
        <w:t xml:space="preserve"> инфекции (SARS-CoV-2), антител класса </w:t>
      </w:r>
      <w:proofErr w:type="spellStart"/>
      <w:r w:rsidR="000F02A0" w:rsidRPr="000F02A0">
        <w:rPr>
          <w:rFonts w:ascii="Times New Roman" w:hAnsi="Times New Roman"/>
        </w:rPr>
        <w:t>Ig</w:t>
      </w:r>
      <w:proofErr w:type="gramStart"/>
      <w:r w:rsidR="000F02A0" w:rsidRPr="000F02A0">
        <w:rPr>
          <w:rFonts w:ascii="Times New Roman" w:hAnsi="Times New Roman"/>
        </w:rPr>
        <w:t>М</w:t>
      </w:r>
      <w:proofErr w:type="spellEnd"/>
      <w:proofErr w:type="gramEnd"/>
      <w:r w:rsidR="000F02A0" w:rsidRPr="000F02A0">
        <w:rPr>
          <w:rFonts w:ascii="Times New Roman" w:hAnsi="Times New Roman"/>
        </w:rPr>
        <w:t xml:space="preserve"> к вирусу кори и краснухи, острых кишечных инфекций, </w:t>
      </w:r>
      <w:proofErr w:type="spellStart"/>
      <w:r w:rsidR="000F02A0" w:rsidRPr="000F02A0">
        <w:rPr>
          <w:rFonts w:ascii="Times New Roman" w:hAnsi="Times New Roman"/>
        </w:rPr>
        <w:t>норовируса</w:t>
      </w:r>
      <w:proofErr w:type="spellEnd"/>
      <w:r w:rsidR="000F02A0" w:rsidRPr="000F02A0">
        <w:rPr>
          <w:rFonts w:ascii="Times New Roman" w:hAnsi="Times New Roman"/>
        </w:rPr>
        <w:t xml:space="preserve">, </w:t>
      </w:r>
      <w:proofErr w:type="spellStart"/>
      <w:r w:rsidR="000F02A0" w:rsidRPr="000F02A0">
        <w:rPr>
          <w:rFonts w:ascii="Times New Roman" w:hAnsi="Times New Roman"/>
        </w:rPr>
        <w:t>ротовируса</w:t>
      </w:r>
      <w:proofErr w:type="spellEnd"/>
      <w:r w:rsidR="000F02A0" w:rsidRPr="000F02A0">
        <w:rPr>
          <w:rFonts w:ascii="Times New Roman" w:hAnsi="Times New Roman"/>
        </w:rPr>
        <w:t xml:space="preserve">, вирусов гепатита A, B, C, D, E, ветряной </w:t>
      </w:r>
      <w:proofErr w:type="gramStart"/>
      <w:r w:rsidR="000F02A0" w:rsidRPr="000F02A0">
        <w:rPr>
          <w:rFonts w:ascii="Times New Roman" w:hAnsi="Times New Roman"/>
        </w:rPr>
        <w:t xml:space="preserve">оспы, гриппа и других острых респираторных вирусных инфекции человека (в т.ч. </w:t>
      </w:r>
      <w:proofErr w:type="spellStart"/>
      <w:r w:rsidR="000F02A0" w:rsidRPr="000F02A0">
        <w:rPr>
          <w:rFonts w:ascii="Times New Roman" w:hAnsi="Times New Roman"/>
        </w:rPr>
        <w:t>парвовирус</w:t>
      </w:r>
      <w:proofErr w:type="spellEnd"/>
      <w:r w:rsidR="000F02A0" w:rsidRPr="000F02A0">
        <w:rPr>
          <w:rFonts w:ascii="Times New Roman" w:hAnsi="Times New Roman"/>
        </w:rPr>
        <w:t>), энтеровирусных (</w:t>
      </w:r>
      <w:proofErr w:type="spellStart"/>
      <w:r w:rsidR="000F02A0" w:rsidRPr="000F02A0">
        <w:rPr>
          <w:rFonts w:ascii="Times New Roman" w:hAnsi="Times New Roman"/>
        </w:rPr>
        <w:t>неполио</w:t>
      </w:r>
      <w:proofErr w:type="spellEnd"/>
      <w:r w:rsidR="000F02A0" w:rsidRPr="000F02A0">
        <w:rPr>
          <w:rFonts w:ascii="Times New Roman" w:hAnsi="Times New Roman"/>
        </w:rPr>
        <w:t>) инфекций (за исключением серологических исследований), вируса клещевого энцефалита, паразитарных болезней (</w:t>
      </w:r>
      <w:proofErr w:type="spellStart"/>
      <w:r w:rsidR="000F02A0" w:rsidRPr="000F02A0">
        <w:rPr>
          <w:rFonts w:ascii="Times New Roman" w:hAnsi="Times New Roman"/>
        </w:rPr>
        <w:t>протозоозы</w:t>
      </w:r>
      <w:proofErr w:type="spellEnd"/>
      <w:r w:rsidR="000F02A0" w:rsidRPr="000F02A0">
        <w:rPr>
          <w:rFonts w:ascii="Times New Roman" w:hAnsi="Times New Roman"/>
        </w:rPr>
        <w:t xml:space="preserve">, гельминтозы и иные), </w:t>
      </w:r>
      <w:proofErr w:type="spellStart"/>
      <w:r w:rsidR="000F02A0" w:rsidRPr="000F02A0">
        <w:rPr>
          <w:rFonts w:ascii="Times New Roman" w:hAnsi="Times New Roman"/>
        </w:rPr>
        <w:t>псевдотуберкулеза</w:t>
      </w:r>
      <w:proofErr w:type="spellEnd"/>
      <w:r w:rsidR="000F02A0" w:rsidRPr="000F02A0">
        <w:rPr>
          <w:rFonts w:ascii="Times New Roman" w:hAnsi="Times New Roman"/>
        </w:rPr>
        <w:t xml:space="preserve">, кишечного </w:t>
      </w:r>
      <w:proofErr w:type="spellStart"/>
      <w:r w:rsidR="000F02A0" w:rsidRPr="000F02A0">
        <w:rPr>
          <w:rFonts w:ascii="Times New Roman" w:hAnsi="Times New Roman"/>
        </w:rPr>
        <w:t>иерсиниоза</w:t>
      </w:r>
      <w:proofErr w:type="spellEnd"/>
      <w:r w:rsidR="000F02A0" w:rsidRPr="000F02A0">
        <w:rPr>
          <w:rFonts w:ascii="Times New Roman" w:hAnsi="Times New Roman"/>
        </w:rPr>
        <w:t xml:space="preserve">, дифтерии, туберкулеза, менингококковой инфекции, </w:t>
      </w:r>
      <w:proofErr w:type="spellStart"/>
      <w:r w:rsidR="000F02A0" w:rsidRPr="000F02A0">
        <w:rPr>
          <w:rFonts w:ascii="Times New Roman" w:hAnsi="Times New Roman"/>
        </w:rPr>
        <w:t>листериоза</w:t>
      </w:r>
      <w:proofErr w:type="spellEnd"/>
      <w:r w:rsidR="000F02A0" w:rsidRPr="000F02A0">
        <w:rPr>
          <w:rFonts w:ascii="Times New Roman" w:hAnsi="Times New Roman"/>
        </w:rPr>
        <w:t xml:space="preserve">, сальмонеллеза, стрептококковой инфекции (группа А), </w:t>
      </w:r>
      <w:proofErr w:type="spellStart"/>
      <w:r w:rsidR="000F02A0" w:rsidRPr="000F02A0">
        <w:rPr>
          <w:rFonts w:ascii="Times New Roman" w:hAnsi="Times New Roman"/>
        </w:rPr>
        <w:t>легионеллезной</w:t>
      </w:r>
      <w:proofErr w:type="spellEnd"/>
      <w:r w:rsidR="000F02A0" w:rsidRPr="000F02A0">
        <w:rPr>
          <w:rFonts w:ascii="Times New Roman" w:hAnsi="Times New Roman"/>
        </w:rPr>
        <w:t xml:space="preserve"> инфекции, столбняка</w:t>
      </w:r>
      <w:r w:rsidRPr="000F02A0">
        <w:rPr>
          <w:rFonts w:ascii="Times New Roman" w:hAnsi="Times New Roman"/>
        </w:rPr>
        <w:t>;</w:t>
      </w:r>
      <w:proofErr w:type="gramEnd"/>
    </w:p>
    <w:p w:rsidR="00380443" w:rsidRPr="001936FE" w:rsidRDefault="00380443" w:rsidP="00912447">
      <w:pPr>
        <w:pStyle w:val="a3"/>
        <w:numPr>
          <w:ilvl w:val="0"/>
          <w:numId w:val="11"/>
        </w:numPr>
        <w:spacing w:after="0" w:line="240" w:lineRule="auto"/>
        <w:ind w:left="-284" w:right="140" w:hanging="567"/>
        <w:jc w:val="both"/>
        <w:textAlignment w:val="baseline"/>
        <w:rPr>
          <w:rFonts w:ascii="Times New Roman" w:eastAsia="Times New Roman" w:hAnsi="Times New Roman"/>
          <w:bCs/>
          <w:iCs/>
          <w:color w:val="000000" w:themeColor="text1"/>
          <w:bdr w:val="none" w:sz="0" w:space="0" w:color="auto" w:frame="1"/>
          <w:lang w:eastAsia="ru-RU"/>
        </w:rPr>
      </w:pPr>
      <w:r w:rsidRPr="001936FE">
        <w:rPr>
          <w:rFonts w:ascii="Times New Roman" w:hAnsi="Times New Roman"/>
        </w:rPr>
        <w:t>услуги по введению лекарственных средств (инъекции, капельницы);</w:t>
      </w:r>
    </w:p>
    <w:p w:rsidR="00380443" w:rsidRPr="001936FE" w:rsidRDefault="00380443" w:rsidP="00912447">
      <w:pPr>
        <w:pStyle w:val="a3"/>
        <w:numPr>
          <w:ilvl w:val="0"/>
          <w:numId w:val="11"/>
        </w:numPr>
        <w:spacing w:after="0" w:line="240" w:lineRule="auto"/>
        <w:ind w:left="-284" w:right="140" w:hanging="567"/>
        <w:jc w:val="both"/>
        <w:textAlignment w:val="baseline"/>
        <w:rPr>
          <w:rFonts w:ascii="Times New Roman" w:eastAsia="Times New Roman" w:hAnsi="Times New Roman"/>
          <w:bCs/>
          <w:iCs/>
          <w:color w:val="000000" w:themeColor="text1"/>
          <w:bdr w:val="none" w:sz="0" w:space="0" w:color="auto" w:frame="1"/>
          <w:lang w:eastAsia="ru-RU"/>
        </w:rPr>
      </w:pPr>
      <w:r w:rsidRPr="001936FE">
        <w:rPr>
          <w:rFonts w:ascii="Times New Roman" w:hAnsi="Times New Roman"/>
        </w:rPr>
        <w:t xml:space="preserve">медицинские услуги,  оказываемые  в  условиях стационара,  а  так же гастроскопия, </w:t>
      </w:r>
      <w:proofErr w:type="spellStart"/>
      <w:r w:rsidRPr="001936FE">
        <w:rPr>
          <w:rFonts w:ascii="Times New Roman" w:hAnsi="Times New Roman"/>
        </w:rPr>
        <w:t>колоноскопия</w:t>
      </w:r>
      <w:proofErr w:type="spellEnd"/>
      <w:r w:rsidRPr="001936FE">
        <w:rPr>
          <w:rFonts w:ascii="Times New Roman" w:hAnsi="Times New Roman"/>
        </w:rPr>
        <w:t xml:space="preserve">; услуги по лучевой диагностике (рентгенологические услуги, в том числе МРТ, КТ); </w:t>
      </w:r>
    </w:p>
    <w:p w:rsidR="002D7B42" w:rsidRDefault="002D7B42" w:rsidP="00912447">
      <w:pPr>
        <w:pStyle w:val="a3"/>
        <w:numPr>
          <w:ilvl w:val="0"/>
          <w:numId w:val="10"/>
        </w:numPr>
        <w:spacing w:after="0" w:line="240" w:lineRule="auto"/>
        <w:ind w:left="-284" w:right="140" w:hanging="567"/>
        <w:jc w:val="both"/>
        <w:textAlignment w:val="baseline"/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</w:pPr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В любое время  пациент,  получивший  в Клинике медицинскую  помощь анонимно,  вправе  получить медицинскую помощь на общих основаниях, пред</w:t>
      </w:r>
      <w:r w:rsidR="008B39EB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ъявив в регистратуре  документ,</w:t>
      </w:r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 xml:space="preserve"> </w:t>
      </w:r>
      <w:r w:rsidR="008B39EB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у</w:t>
      </w:r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достоверяющий  личность,  заключив договор  на оказание платных медицинских услуг,  оформив  согласие на обработку персональных  данных,  информированное добровольное  согласие.</w:t>
      </w:r>
    </w:p>
    <w:p w:rsidR="004B6355" w:rsidRPr="004B6355" w:rsidRDefault="004B6355" w:rsidP="004B6355">
      <w:pPr>
        <w:spacing w:after="0" w:line="240" w:lineRule="auto"/>
        <w:ind w:right="140"/>
        <w:jc w:val="both"/>
        <w:textAlignment w:val="baseline"/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</w:pPr>
    </w:p>
    <w:p w:rsidR="000E127C" w:rsidRPr="00912447" w:rsidRDefault="00912447" w:rsidP="00912447">
      <w:pPr>
        <w:spacing w:after="0" w:line="240" w:lineRule="auto"/>
        <w:ind w:right="140"/>
        <w:jc w:val="center"/>
        <w:textAlignment w:val="baseline"/>
        <w:rPr>
          <w:rFonts w:ascii="NeoSansCyr-Regular" w:eastAsia="Times New Roman" w:hAnsi="NeoSansCyr-Regular"/>
          <w:b/>
          <w:bCs/>
          <w:iCs/>
          <w:color w:val="000000" w:themeColor="text1"/>
          <w:bdr w:val="none" w:sz="0" w:space="0" w:color="auto" w:frame="1"/>
          <w:lang w:eastAsia="ru-RU"/>
        </w:rPr>
      </w:pPr>
      <w:r w:rsidRPr="00912447">
        <w:rPr>
          <w:rFonts w:ascii="NeoSansCyr-Regular" w:eastAsia="Times New Roman" w:hAnsi="NeoSansCyr-Regular"/>
          <w:b/>
          <w:bCs/>
          <w:iCs/>
          <w:color w:val="000000" w:themeColor="text1"/>
          <w:bdr w:val="none" w:sz="0" w:space="0" w:color="auto" w:frame="1"/>
          <w:lang w:eastAsia="ru-RU"/>
        </w:rPr>
        <w:t>4. Права и обязанности пациента</w:t>
      </w:r>
    </w:p>
    <w:p w:rsidR="000E127C" w:rsidRPr="000E127C" w:rsidRDefault="000E127C" w:rsidP="000E127C">
      <w:pPr>
        <w:spacing w:after="0" w:line="240" w:lineRule="auto"/>
        <w:ind w:right="140"/>
        <w:jc w:val="both"/>
        <w:textAlignment w:val="baseline"/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</w:pPr>
    </w:p>
    <w:p w:rsidR="008746B9" w:rsidRPr="00FE44D2" w:rsidRDefault="00912447" w:rsidP="00813DAE">
      <w:pPr>
        <w:spacing w:after="0" w:line="240" w:lineRule="auto"/>
        <w:ind w:left="-851" w:right="140"/>
        <w:jc w:val="both"/>
        <w:textAlignment w:val="baseline"/>
        <w:rPr>
          <w:rFonts w:ascii="NeoSansCyr-Regular" w:eastAsia="Times New Roman" w:hAnsi="NeoSansCyr-Regular"/>
          <w:color w:val="000000" w:themeColor="text1"/>
          <w:sz w:val="27"/>
          <w:szCs w:val="27"/>
          <w:lang w:eastAsia="ru-RU"/>
        </w:rPr>
      </w:pPr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4</w:t>
      </w:r>
      <w:r w:rsidR="006C2939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 xml:space="preserve">.1. </w:t>
      </w:r>
      <w:r w:rsidR="008746B9" w:rsidRPr="00FE44D2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 xml:space="preserve">Пациент </w:t>
      </w:r>
      <w:r w:rsidR="004D5649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 xml:space="preserve">(законный представитель) </w:t>
      </w:r>
      <w:r w:rsidR="008746B9" w:rsidRPr="00FE44D2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имеет право </w:t>
      </w:r>
      <w:proofErr w:type="gramStart"/>
      <w:r w:rsidR="008746B9" w:rsidRPr="00FE44D2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на</w:t>
      </w:r>
      <w:proofErr w:type="gramEnd"/>
      <w:r w:rsidR="008746B9" w:rsidRPr="00FE44D2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:</w:t>
      </w:r>
    </w:p>
    <w:p w:rsidR="008746B9" w:rsidRPr="00FE44D2" w:rsidRDefault="008746B9" w:rsidP="00813DAE">
      <w:pPr>
        <w:pStyle w:val="a3"/>
        <w:numPr>
          <w:ilvl w:val="0"/>
          <w:numId w:val="2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выбор врача и выбор медицинской организации</w:t>
      </w:r>
      <w:r w:rsidR="004162EE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;</w:t>
      </w: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 </w:t>
      </w:r>
    </w:p>
    <w:p w:rsidR="008746B9" w:rsidRPr="00FE44D2" w:rsidRDefault="008746B9" w:rsidP="00813DAE">
      <w:pPr>
        <w:pStyle w:val="a3"/>
        <w:numPr>
          <w:ilvl w:val="0"/>
          <w:numId w:val="2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профилактику, диагностику, лечение, медицинскую реабилитацию в медицинских организациях в условиях, соответствующих санитарно-гигиеническим требованиям;</w:t>
      </w:r>
    </w:p>
    <w:p w:rsidR="008746B9" w:rsidRPr="00FE44D2" w:rsidRDefault="008746B9" w:rsidP="00813DAE">
      <w:pPr>
        <w:pStyle w:val="a3"/>
        <w:numPr>
          <w:ilvl w:val="0"/>
          <w:numId w:val="2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получение консультаций врачей-специалистов;</w:t>
      </w:r>
    </w:p>
    <w:p w:rsidR="008746B9" w:rsidRPr="00FE44D2" w:rsidRDefault="008746B9" w:rsidP="00813DAE">
      <w:pPr>
        <w:pStyle w:val="a3"/>
        <w:numPr>
          <w:ilvl w:val="0"/>
          <w:numId w:val="2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облегчение боли, связанной с заболеванием и (или) медицинским вмешательством, доступными методами и лекарственными препаратами;</w:t>
      </w:r>
    </w:p>
    <w:p w:rsidR="008746B9" w:rsidRPr="00FE44D2" w:rsidRDefault="008746B9" w:rsidP="00813DAE">
      <w:pPr>
        <w:pStyle w:val="a3"/>
        <w:numPr>
          <w:ilvl w:val="0"/>
          <w:numId w:val="2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получение  информации  о своих правах и обязанностях, состоянии своего здоровья, включая сведения о результатах обследования, наличии заболевания, его диагнозе и прогнозе, методах лечения, связанном  с  ними  риске,  возможных  вариантах  медицинского  вмешательства, их последствиях и результатах проведенного лечения;</w:t>
      </w:r>
    </w:p>
    <w:p w:rsidR="008746B9" w:rsidRPr="00FE44D2" w:rsidRDefault="008746B9" w:rsidP="00813DAE">
      <w:pPr>
        <w:pStyle w:val="a3"/>
        <w:numPr>
          <w:ilvl w:val="0"/>
          <w:numId w:val="2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получение информации о фамилии, имени, отчестве, должности, квалификации его лечащего врача и других лиц, участвующих в оказании ему медицинской помощи;</w:t>
      </w:r>
    </w:p>
    <w:p w:rsidR="008746B9" w:rsidRPr="00FE44D2" w:rsidRDefault="008746B9" w:rsidP="00813DAE">
      <w:pPr>
        <w:pStyle w:val="a3"/>
        <w:numPr>
          <w:ilvl w:val="0"/>
          <w:numId w:val="2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выбор лиц, которым в интересах пациента может быть передана информация о состоянии его здоровья;</w:t>
      </w:r>
    </w:p>
    <w:p w:rsidR="008746B9" w:rsidRPr="00FE44D2" w:rsidRDefault="008746B9" w:rsidP="00813DAE">
      <w:pPr>
        <w:pStyle w:val="a3"/>
        <w:numPr>
          <w:ilvl w:val="0"/>
          <w:numId w:val="2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защиту сведений, составляющих врачебную тайну;</w:t>
      </w:r>
    </w:p>
    <w:p w:rsidR="008746B9" w:rsidRPr="00FE44D2" w:rsidRDefault="002B3E4A" w:rsidP="00813DAE">
      <w:pPr>
        <w:pStyle w:val="a3"/>
        <w:numPr>
          <w:ilvl w:val="0"/>
          <w:numId w:val="2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</w:rPr>
        <w:t>о</w:t>
      </w:r>
      <w:r w:rsidR="00A61316" w:rsidRPr="00FE44D2">
        <w:rPr>
          <w:rFonts w:ascii="Times New Roman" w:eastAsia="Times New Roman" w:hAnsi="Times New Roman"/>
          <w:color w:val="000000" w:themeColor="text1"/>
        </w:rPr>
        <w:t xml:space="preserve">тказаться от получения медицинских услуг по своему усмотрению с предварительной отметкой (подписью) в медицинской документации, при условии оплаты уже предоставленных медицинских услуг и компенсации затрат, произведенных </w:t>
      </w:r>
      <w:r w:rsidRPr="00FE44D2">
        <w:rPr>
          <w:rFonts w:ascii="Times New Roman" w:eastAsia="Times New Roman" w:hAnsi="Times New Roman"/>
          <w:color w:val="000000" w:themeColor="text1"/>
        </w:rPr>
        <w:t>Клиникой</w:t>
      </w:r>
      <w:r w:rsidR="005C2484" w:rsidRPr="00FE44D2">
        <w:rPr>
          <w:rFonts w:ascii="Times New Roman" w:eastAsia="Times New Roman" w:hAnsi="Times New Roman"/>
          <w:color w:val="000000" w:themeColor="text1"/>
        </w:rPr>
        <w:t>.</w:t>
      </w:r>
    </w:p>
    <w:p w:rsidR="008746B9" w:rsidRPr="00FE44D2" w:rsidRDefault="008746B9" w:rsidP="00813DAE">
      <w:pPr>
        <w:pStyle w:val="a3"/>
        <w:numPr>
          <w:ilvl w:val="0"/>
          <w:numId w:val="2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возмещение вреда, причиненного здоровью при оказании ему медицинской помощи;</w:t>
      </w:r>
    </w:p>
    <w:p w:rsidR="008746B9" w:rsidRPr="00FE44D2" w:rsidRDefault="008746B9" w:rsidP="00813DAE">
      <w:pPr>
        <w:pStyle w:val="a3"/>
        <w:numPr>
          <w:ilvl w:val="0"/>
          <w:numId w:val="2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допуск к нему адвоката или законного представителя для защиты своих прав;</w:t>
      </w:r>
    </w:p>
    <w:p w:rsidR="008746B9" w:rsidRPr="00FE44D2" w:rsidRDefault="008746B9" w:rsidP="00813DAE">
      <w:pPr>
        <w:pStyle w:val="a3"/>
        <w:numPr>
          <w:ilvl w:val="0"/>
          <w:numId w:val="2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допуск к нему священнослужителя;</w:t>
      </w:r>
    </w:p>
    <w:p w:rsidR="00A048FF" w:rsidRPr="00FE44D2" w:rsidRDefault="008746B9" w:rsidP="00813DAE">
      <w:pPr>
        <w:pStyle w:val="a3"/>
        <w:numPr>
          <w:ilvl w:val="0"/>
          <w:numId w:val="2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ознакомление  с медицинской документацией, отраж</w:t>
      </w:r>
      <w:r w:rsidR="004162EE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ающей состояние его здоровья</w:t>
      </w:r>
      <w:r w:rsidR="00A048FF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  в соответствии с  приказом Минздрава РФ от 12.11.2021 № 1050н;</w:t>
      </w:r>
    </w:p>
    <w:p w:rsidR="00A048FF" w:rsidRPr="00FE44D2" w:rsidRDefault="00A048FF" w:rsidP="00813DAE">
      <w:pPr>
        <w:pStyle w:val="a3"/>
        <w:numPr>
          <w:ilvl w:val="0"/>
          <w:numId w:val="2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получение справок и медицинских заключений,</w:t>
      </w:r>
      <w:r w:rsidR="008746B9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 </w:t>
      </w: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медицинских документов (их копий) и выписок  из них в соответствии  с Приказом Минздрава РФ от 31.07.2020 № 789н, Приказом Минздрава РФ от 14.09.2020 № 972н</w:t>
      </w:r>
      <w:r w:rsidR="00697659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;</w:t>
      </w:r>
    </w:p>
    <w:p w:rsidR="008746B9" w:rsidRPr="00FE44D2" w:rsidRDefault="008746B9" w:rsidP="00813DAE">
      <w:pPr>
        <w:pStyle w:val="a3"/>
        <w:numPr>
          <w:ilvl w:val="0"/>
          <w:numId w:val="2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получение медицинских услуг и иных услуг в рамках программ обязательного и добровольного медицинского страхования в медицинских организациях, оказывающих медицинскую помощь по Программе государственных гарантий</w:t>
      </w:r>
      <w:r w:rsidR="0020283F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.</w:t>
      </w:r>
    </w:p>
    <w:p w:rsidR="008746B9" w:rsidRPr="00FE44D2" w:rsidRDefault="00912447" w:rsidP="00813DAE">
      <w:pPr>
        <w:spacing w:after="0" w:line="240" w:lineRule="auto"/>
        <w:ind w:left="-851" w:right="140"/>
        <w:jc w:val="both"/>
        <w:textAlignment w:val="baseline"/>
        <w:rPr>
          <w:rFonts w:ascii="NeoSansCyr-Regular" w:eastAsia="Times New Roman" w:hAnsi="NeoSansCyr-Regular"/>
          <w:color w:val="000000" w:themeColor="text1"/>
          <w:sz w:val="27"/>
          <w:szCs w:val="27"/>
          <w:lang w:eastAsia="ru-RU"/>
        </w:rPr>
      </w:pPr>
      <w:r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4</w:t>
      </w:r>
      <w:r w:rsidR="00975B87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 xml:space="preserve">.2. </w:t>
      </w:r>
      <w:r w:rsidR="008746B9" w:rsidRPr="00FE44D2">
        <w:rPr>
          <w:rFonts w:ascii="NeoSansCyr-Regular" w:eastAsia="Times New Roman" w:hAnsi="NeoSansCyr-Regular"/>
          <w:bCs/>
          <w:iCs/>
          <w:color w:val="000000" w:themeColor="text1"/>
          <w:bdr w:val="none" w:sz="0" w:space="0" w:color="auto" w:frame="1"/>
          <w:lang w:eastAsia="ru-RU"/>
        </w:rPr>
        <w:t>Пациент обязан:</w:t>
      </w:r>
    </w:p>
    <w:p w:rsidR="008746B9" w:rsidRPr="00FE44D2" w:rsidRDefault="008746B9" w:rsidP="00813DAE">
      <w:pPr>
        <w:pStyle w:val="a3"/>
        <w:numPr>
          <w:ilvl w:val="0"/>
          <w:numId w:val="3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принимать меры к сохранению и укреплению своего здоровья;</w:t>
      </w:r>
    </w:p>
    <w:p w:rsidR="008746B9" w:rsidRPr="00FE44D2" w:rsidRDefault="008746B9" w:rsidP="00813DAE">
      <w:pPr>
        <w:pStyle w:val="a3"/>
        <w:numPr>
          <w:ilvl w:val="0"/>
          <w:numId w:val="3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своевременно обращаться за медицинской помощью;</w:t>
      </w:r>
    </w:p>
    <w:p w:rsidR="00203319" w:rsidRPr="00FE44D2" w:rsidRDefault="00867E9D" w:rsidP="00813DAE">
      <w:pPr>
        <w:pStyle w:val="a3"/>
        <w:numPr>
          <w:ilvl w:val="0"/>
          <w:numId w:val="3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</w:rPr>
        <w:t>ознакомиться с Прейскурантом,</w:t>
      </w:r>
      <w:r w:rsidR="00A61316" w:rsidRPr="00FE44D2">
        <w:rPr>
          <w:rFonts w:ascii="Times New Roman" w:eastAsia="Times New Roman" w:hAnsi="Times New Roman"/>
          <w:color w:val="000000" w:themeColor="text1"/>
        </w:rPr>
        <w:t xml:space="preserve"> </w:t>
      </w:r>
      <w:r w:rsidRPr="00FE44D2">
        <w:rPr>
          <w:rFonts w:ascii="Times New Roman" w:eastAsia="Times New Roman" w:hAnsi="Times New Roman"/>
          <w:color w:val="000000" w:themeColor="text1"/>
        </w:rPr>
        <w:t>с</w:t>
      </w:r>
      <w:r w:rsidR="00A61316" w:rsidRPr="00FE44D2">
        <w:rPr>
          <w:rFonts w:ascii="Times New Roman" w:eastAsia="Times New Roman" w:hAnsi="Times New Roman"/>
          <w:color w:val="000000" w:themeColor="text1"/>
        </w:rPr>
        <w:t>воевременно производить оплату медицинских услуг</w:t>
      </w:r>
      <w:r w:rsidR="00203319" w:rsidRPr="00FE44D2">
        <w:rPr>
          <w:rFonts w:ascii="Times New Roman" w:eastAsia="Times New Roman" w:hAnsi="Times New Roman"/>
          <w:color w:val="000000" w:themeColor="text1"/>
          <w:lang w:eastAsia="ru-RU"/>
        </w:rPr>
        <w:t>;</w:t>
      </w:r>
    </w:p>
    <w:p w:rsidR="0025508B" w:rsidRPr="00FE44D2" w:rsidRDefault="0025508B" w:rsidP="00813DAE">
      <w:pPr>
        <w:pStyle w:val="a3"/>
        <w:numPr>
          <w:ilvl w:val="0"/>
          <w:numId w:val="3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 w:rsidRPr="00FE44D2">
        <w:rPr>
          <w:rFonts w:ascii="Times New Roman" w:hAnsi="Times New Roman"/>
          <w:color w:val="000000" w:themeColor="text1"/>
          <w:shd w:val="clear" w:color="auto" w:fill="FFFFFF"/>
        </w:rPr>
        <w:t>в случае  отказа  от медицинского вмешательства возместить  уже  понесенные Клиникой расходы;</w:t>
      </w:r>
    </w:p>
    <w:p w:rsidR="008746B9" w:rsidRPr="00FE44D2" w:rsidRDefault="008746B9" w:rsidP="00813DAE">
      <w:pPr>
        <w:pStyle w:val="a3"/>
        <w:numPr>
          <w:ilvl w:val="0"/>
          <w:numId w:val="3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lastRenderedPageBreak/>
        <w:t>находясь  на  лечении,  соблюдать  режим  лечения, в том числе определенный на период его временной нетрудосп</w:t>
      </w:r>
      <w:r w:rsidR="00E7256E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особности</w:t>
      </w: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;</w:t>
      </w:r>
    </w:p>
    <w:p w:rsidR="008746B9" w:rsidRPr="00FE44D2" w:rsidRDefault="008746B9" w:rsidP="00813DAE">
      <w:pPr>
        <w:pStyle w:val="a3"/>
        <w:numPr>
          <w:ilvl w:val="0"/>
          <w:numId w:val="3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проявлять  в  общении  с  медицинскими  работниками такт и уважение, быть выдержанным, доброжелательным;</w:t>
      </w:r>
      <w:r w:rsidR="006D21A7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 </w:t>
      </w:r>
      <w:r w:rsidR="006D21A7" w:rsidRPr="00FE44D2">
        <w:rPr>
          <w:rFonts w:ascii="Times New Roman" w:hAnsi="Times New Roman"/>
          <w:color w:val="000000" w:themeColor="text1"/>
          <w:shd w:val="clear" w:color="auto" w:fill="FFFFFF"/>
        </w:rPr>
        <w:t>соблюдать общепринятые правила этики и поведения;</w:t>
      </w:r>
    </w:p>
    <w:p w:rsidR="008746B9" w:rsidRPr="00FE44D2" w:rsidRDefault="008746B9" w:rsidP="00813DAE">
      <w:pPr>
        <w:pStyle w:val="a3"/>
        <w:numPr>
          <w:ilvl w:val="0"/>
          <w:numId w:val="3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не приходить на прием к врачу в алкогольном, наркотическом, ином токсическом опьянении;</w:t>
      </w:r>
    </w:p>
    <w:p w:rsidR="006557C0" w:rsidRPr="00FE44D2" w:rsidRDefault="008746B9" w:rsidP="00813DAE">
      <w:pPr>
        <w:pStyle w:val="a3"/>
        <w:numPr>
          <w:ilvl w:val="0"/>
          <w:numId w:val="3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сво</w:t>
      </w:r>
      <w:r w:rsidR="00BA3E53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евременно являться  на  прием,</w:t>
      </w: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  предупреждать  о  невозможности  явки по уважительной причине;</w:t>
      </w:r>
      <w:r w:rsidR="006557C0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 </w:t>
      </w:r>
    </w:p>
    <w:p w:rsidR="006557C0" w:rsidRPr="006A4E95" w:rsidRDefault="006557C0" w:rsidP="00813DAE">
      <w:pPr>
        <w:pStyle w:val="a3"/>
        <w:numPr>
          <w:ilvl w:val="0"/>
          <w:numId w:val="3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посещать подразделения Клиники,  медицинские кабинеты в соответствии с установленным графиком их работы;</w:t>
      </w:r>
    </w:p>
    <w:p w:rsidR="006A4E95" w:rsidRDefault="006A4E95" w:rsidP="00813DAE">
      <w:pPr>
        <w:pStyle w:val="a3"/>
        <w:numPr>
          <w:ilvl w:val="0"/>
          <w:numId w:val="3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при посещении Клиники соблюдать дистанцию до других граждан  не менее 1.5  метра; использовать средства индивидуальной защиты (маски,  респираторы,  перчатки);</w:t>
      </w:r>
    </w:p>
    <w:p w:rsidR="006A4E95" w:rsidRDefault="006A4E95" w:rsidP="00813DAE">
      <w:pPr>
        <w:pStyle w:val="a3"/>
        <w:numPr>
          <w:ilvl w:val="0"/>
          <w:numId w:val="3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при наличии признаков  острого респираторного заболевания (кашель, насморк,  одышка, боль в груди, снижение  обоняния) необходимо вызвать врача  на дом;</w:t>
      </w:r>
    </w:p>
    <w:p w:rsidR="006557C0" w:rsidRPr="00FE44D2" w:rsidRDefault="000E6D2F" w:rsidP="00813DAE">
      <w:pPr>
        <w:pStyle w:val="a3"/>
        <w:numPr>
          <w:ilvl w:val="0"/>
          <w:numId w:val="3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</w:rPr>
        <w:t>соблюдать режим лечения,  в том числе определенный на период временной нетрудоспособности</w:t>
      </w:r>
      <w:r w:rsidR="006557C0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;</w:t>
      </w:r>
    </w:p>
    <w:p w:rsidR="006557C0" w:rsidRPr="00FE44D2" w:rsidRDefault="006557C0" w:rsidP="00813DAE">
      <w:pPr>
        <w:pStyle w:val="a3"/>
        <w:numPr>
          <w:ilvl w:val="0"/>
          <w:numId w:val="3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своевременно и неукоснительно выполнять все предписания лечащего врача;</w:t>
      </w:r>
    </w:p>
    <w:p w:rsidR="008746B9" w:rsidRPr="00FE44D2" w:rsidRDefault="008746B9" w:rsidP="00813DAE">
      <w:pPr>
        <w:pStyle w:val="a3"/>
        <w:numPr>
          <w:ilvl w:val="0"/>
          <w:numId w:val="3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являться на лечение и диспансерные осмотры в установленное и согласованное с врачом время;</w:t>
      </w:r>
    </w:p>
    <w:p w:rsidR="008746B9" w:rsidRPr="00FE44D2" w:rsidRDefault="008746B9" w:rsidP="00813DAE">
      <w:pPr>
        <w:pStyle w:val="a3"/>
        <w:numPr>
          <w:ilvl w:val="0"/>
          <w:numId w:val="3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сообщать врачу всю информацию, необходимую для постановки диагноза и лечения заболевания;</w:t>
      </w:r>
    </w:p>
    <w:p w:rsidR="008746B9" w:rsidRPr="00FE44D2" w:rsidRDefault="008746B9" w:rsidP="00813DAE">
      <w:pPr>
        <w:pStyle w:val="a3"/>
        <w:numPr>
          <w:ilvl w:val="0"/>
          <w:numId w:val="3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информировать  о  перенесенных  заболеваниях,  известных  ему  аллергических  реакциях,  противопоказаниях, представить иные сведения, которые могут сказаться на качестве услуг;</w:t>
      </w:r>
    </w:p>
    <w:p w:rsidR="006557C0" w:rsidRPr="00FE44D2" w:rsidRDefault="006557C0" w:rsidP="00813DAE">
      <w:pPr>
        <w:pStyle w:val="a3"/>
        <w:numPr>
          <w:ilvl w:val="0"/>
          <w:numId w:val="3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немедленно информировать лечащего врача об изменении состояния своего здоровья в процессе диагностики и лечения;</w:t>
      </w:r>
    </w:p>
    <w:p w:rsidR="008746B9" w:rsidRPr="00FE44D2" w:rsidRDefault="00E7256E" w:rsidP="00813DAE">
      <w:pPr>
        <w:pStyle w:val="a3"/>
        <w:numPr>
          <w:ilvl w:val="0"/>
          <w:numId w:val="3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оформить</w:t>
      </w:r>
      <w:r w:rsidR="008746B9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 информированное </w:t>
      </w:r>
      <w:r w:rsidR="006557C0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добровольное </w:t>
      </w:r>
      <w:r w:rsidR="008746B9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согласие на медицинское вмешательство</w:t>
      </w: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,  согласие на обработку персональных данных</w:t>
      </w:r>
      <w:r w:rsidR="008746B9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;</w:t>
      </w:r>
    </w:p>
    <w:p w:rsidR="008746B9" w:rsidRPr="00FE44D2" w:rsidRDefault="008746B9" w:rsidP="00813DAE">
      <w:pPr>
        <w:pStyle w:val="a3"/>
        <w:numPr>
          <w:ilvl w:val="0"/>
          <w:numId w:val="3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не предпринимать действий,  способных  нарушить  права  других пациентов  и  работников  </w:t>
      </w:r>
      <w:r w:rsidR="00E7256E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Клиники, не  допускать проявлений  к ним  неуважительного  отношения;</w:t>
      </w:r>
    </w:p>
    <w:p w:rsidR="006930FA" w:rsidRPr="00FE44D2" w:rsidRDefault="008746B9" w:rsidP="00813DAE">
      <w:pPr>
        <w:pStyle w:val="a3"/>
        <w:numPr>
          <w:ilvl w:val="0"/>
          <w:numId w:val="3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при посещении медицинских кабинетов </w:t>
      </w:r>
      <w:r w:rsidR="00E7256E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соблюдать санитарно-гигиенические требования: </w:t>
      </w: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надеть на обувь бахилы или переобуться в сменную обувь</w:t>
      </w:r>
      <w:r w:rsidR="00E7256E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,  </w:t>
      </w:r>
      <w:r w:rsidR="006930FA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снять</w:t>
      </w:r>
      <w:r w:rsidR="00E7256E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  верхнюю одежду</w:t>
      </w:r>
      <w:r w:rsidR="006930FA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;</w:t>
      </w:r>
    </w:p>
    <w:p w:rsidR="008746B9" w:rsidRPr="00FE44D2" w:rsidRDefault="006930FA" w:rsidP="00813DAE">
      <w:pPr>
        <w:pStyle w:val="a3"/>
        <w:numPr>
          <w:ilvl w:val="0"/>
          <w:numId w:val="3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 </w:t>
      </w:r>
      <w:r w:rsidR="008746B9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не  вмешиваться в  действия  лечащего  врача,  </w:t>
      </w:r>
      <w:r w:rsidR="001765E3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не </w:t>
      </w:r>
      <w:r w:rsidR="008746B9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осуществлять иные действия, способствующие нарушению процесса оказания медицинской помощи</w:t>
      </w:r>
      <w:r w:rsidR="008746B9" w:rsidRPr="00FE44D2">
        <w:rPr>
          <w:rFonts w:ascii="Times New Roman" w:eastAsia="Times New Roman" w:hAnsi="Times New Roman"/>
          <w:color w:val="000000" w:themeColor="text1"/>
          <w:sz w:val="27"/>
          <w:szCs w:val="27"/>
          <w:bdr w:val="none" w:sz="0" w:space="0" w:color="auto" w:frame="1"/>
          <w:lang w:eastAsia="ru-RU"/>
        </w:rPr>
        <w:t>;</w:t>
      </w:r>
    </w:p>
    <w:p w:rsidR="008746B9" w:rsidRPr="00FE44D2" w:rsidRDefault="008746B9" w:rsidP="00813DAE">
      <w:pPr>
        <w:pStyle w:val="a3"/>
        <w:numPr>
          <w:ilvl w:val="0"/>
          <w:numId w:val="3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бережно  относиться  к  имуществу  Клиники,  соблюдать  чистоту</w:t>
      </w:r>
      <w:r w:rsidR="001765E3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  и тишину в помещениях Клиники;</w:t>
      </w:r>
    </w:p>
    <w:p w:rsidR="0025508B" w:rsidRPr="00FE44D2" w:rsidRDefault="00CE02EF" w:rsidP="00813DAE">
      <w:pPr>
        <w:pStyle w:val="a3"/>
        <w:numPr>
          <w:ilvl w:val="0"/>
          <w:numId w:val="3"/>
        </w:numPr>
        <w:spacing w:after="0" w:line="240" w:lineRule="auto"/>
        <w:ind w:left="-851" w:right="140" w:firstLine="0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FE44D2">
        <w:rPr>
          <w:rFonts w:ascii="Times New Roman" w:eastAsia="Times New Roman" w:hAnsi="Times New Roman"/>
          <w:color w:val="000000" w:themeColor="text1"/>
        </w:rPr>
        <w:t>с</w:t>
      </w:r>
      <w:r w:rsidR="009E3C9D" w:rsidRPr="00FE44D2">
        <w:rPr>
          <w:rFonts w:ascii="Times New Roman" w:eastAsia="Times New Roman" w:hAnsi="Times New Roman"/>
          <w:color w:val="000000" w:themeColor="text1"/>
        </w:rPr>
        <w:t xml:space="preserve">облюдать Правила предоставления платных медицинских услуг, порядок их оказания, </w:t>
      </w:r>
      <w:r w:rsidR="00446DB4" w:rsidRPr="00FE44D2">
        <w:rPr>
          <w:rFonts w:ascii="Times New Roman" w:eastAsia="Times New Roman" w:hAnsi="Times New Roman"/>
          <w:color w:val="000000" w:themeColor="text1"/>
        </w:rPr>
        <w:t xml:space="preserve">настоящие </w:t>
      </w:r>
      <w:r w:rsidR="009E3C9D" w:rsidRPr="00FE44D2">
        <w:rPr>
          <w:rFonts w:ascii="Times New Roman" w:eastAsia="Times New Roman" w:hAnsi="Times New Roman"/>
          <w:color w:val="000000" w:themeColor="text1"/>
        </w:rPr>
        <w:t>Правила внутреннего распорядка  для паци</w:t>
      </w:r>
      <w:r w:rsidR="001765E3" w:rsidRPr="00FE44D2">
        <w:rPr>
          <w:rFonts w:ascii="Times New Roman" w:eastAsia="Times New Roman" w:hAnsi="Times New Roman"/>
          <w:color w:val="000000" w:themeColor="text1"/>
        </w:rPr>
        <w:t>ентов  и посетителей ООО «КСМ» и иные    нормативные  акты  Клиники  и  законодательств</w:t>
      </w:r>
      <w:r w:rsidR="006D21A7" w:rsidRPr="00FE44D2">
        <w:rPr>
          <w:rFonts w:ascii="Times New Roman" w:eastAsia="Times New Roman" w:hAnsi="Times New Roman"/>
          <w:color w:val="000000" w:themeColor="text1"/>
        </w:rPr>
        <w:t>о</w:t>
      </w:r>
      <w:r w:rsidR="001765E3" w:rsidRPr="00FE44D2">
        <w:rPr>
          <w:rFonts w:ascii="Times New Roman" w:eastAsia="Times New Roman" w:hAnsi="Times New Roman"/>
          <w:color w:val="000000" w:themeColor="text1"/>
        </w:rPr>
        <w:t xml:space="preserve">  РФ</w:t>
      </w:r>
      <w:r w:rsidR="0025508B" w:rsidRPr="00FE44D2">
        <w:rPr>
          <w:rFonts w:ascii="Times New Roman" w:eastAsia="Times New Roman" w:hAnsi="Times New Roman"/>
          <w:color w:val="000000" w:themeColor="text1"/>
        </w:rPr>
        <w:t>;</w:t>
      </w:r>
    </w:p>
    <w:p w:rsidR="00352E75" w:rsidRPr="00FE44D2" w:rsidRDefault="00352E75" w:rsidP="00813DAE">
      <w:pPr>
        <w:pStyle w:val="a3"/>
        <w:numPr>
          <w:ilvl w:val="0"/>
          <w:numId w:val="3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hAnsi="Times New Roman"/>
          <w:color w:val="000000" w:themeColor="text1"/>
          <w:shd w:val="clear" w:color="auto" w:fill="FFFFFF"/>
        </w:rPr>
      </w:pPr>
      <w:r w:rsidRPr="00FE44D2">
        <w:rPr>
          <w:rFonts w:ascii="Times New Roman" w:hAnsi="Times New Roman"/>
          <w:color w:val="000000" w:themeColor="text1"/>
          <w:shd w:val="clear" w:color="auto" w:fill="FFFFFF"/>
        </w:rPr>
        <w:t>соблюдать требования пожарной безопасности, при обнаружении источников пожара, иных угроз немедленно сооб</w:t>
      </w:r>
      <w:r w:rsidR="00446DB4" w:rsidRPr="00FE44D2">
        <w:rPr>
          <w:rFonts w:ascii="Times New Roman" w:hAnsi="Times New Roman"/>
          <w:color w:val="000000" w:themeColor="text1"/>
          <w:shd w:val="clear" w:color="auto" w:fill="FFFFFF"/>
        </w:rPr>
        <w:t>щить об этом работникам Клиники.</w:t>
      </w:r>
    </w:p>
    <w:p w:rsidR="00CF07EE" w:rsidRPr="00FE44D2" w:rsidRDefault="00CF07EE" w:rsidP="00813DAE">
      <w:pPr>
        <w:spacing w:after="0" w:line="240" w:lineRule="auto"/>
        <w:ind w:left="-851" w:right="14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highlight w:val="yellow"/>
          <w:lang w:eastAsia="ru-RU"/>
        </w:rPr>
      </w:pPr>
    </w:p>
    <w:p w:rsidR="008746B9" w:rsidRPr="00FE44D2" w:rsidRDefault="00901BEF" w:rsidP="004D5649">
      <w:pPr>
        <w:spacing w:after="0" w:line="240" w:lineRule="auto"/>
        <w:ind w:left="-851" w:right="140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bdr w:val="none" w:sz="0" w:space="0" w:color="auto" w:frame="1"/>
          <w:lang w:eastAsia="ru-RU"/>
        </w:rPr>
        <w:t>5</w:t>
      </w:r>
      <w:r w:rsidR="008746B9" w:rsidRPr="00FE44D2">
        <w:rPr>
          <w:rFonts w:ascii="Times New Roman" w:eastAsia="Times New Roman" w:hAnsi="Times New Roman"/>
          <w:b/>
          <w:bCs/>
          <w:color w:val="000000" w:themeColor="text1"/>
          <w:bdr w:val="none" w:sz="0" w:space="0" w:color="auto" w:frame="1"/>
          <w:lang w:eastAsia="ru-RU"/>
        </w:rPr>
        <w:t>. Правила безопасности</w:t>
      </w:r>
    </w:p>
    <w:p w:rsidR="00F03EBC" w:rsidRPr="00FE44D2" w:rsidRDefault="004C29E6" w:rsidP="004C29E6">
      <w:pPr>
        <w:spacing w:after="0" w:line="240" w:lineRule="auto"/>
        <w:ind w:left="-851" w:right="140"/>
        <w:jc w:val="both"/>
        <w:textAlignment w:val="baseline"/>
        <w:rPr>
          <w:rFonts w:ascii="NeoSansCyr-Regular" w:eastAsia="Times New Roman" w:hAnsi="NeoSansCyr-Regular"/>
          <w:b/>
          <w:bCs/>
          <w:color w:val="000000" w:themeColor="text1"/>
          <w:bdr w:val="none" w:sz="0" w:space="0" w:color="auto" w:frame="1"/>
          <w:lang w:eastAsia="ru-RU"/>
        </w:rPr>
      </w:pPr>
      <w:r>
        <w:rPr>
          <w:rFonts w:ascii="NeoSansCyr-Regular" w:eastAsia="Times New Roman" w:hAnsi="NeoSansCyr-Regular"/>
          <w:color w:val="000000" w:themeColor="text1"/>
          <w:bdr w:val="none" w:sz="0" w:space="0" w:color="auto" w:frame="1"/>
          <w:lang w:eastAsia="ru-RU"/>
        </w:rPr>
        <w:t xml:space="preserve">      </w:t>
      </w:r>
      <w:r w:rsidR="00F03EBC" w:rsidRPr="00FE44D2">
        <w:rPr>
          <w:rFonts w:ascii="NeoSansCyr-Regular" w:eastAsia="Times New Roman" w:hAnsi="NeoSansCyr-Regular"/>
          <w:color w:val="000000" w:themeColor="text1"/>
          <w:bdr w:val="none" w:sz="0" w:space="0" w:color="auto" w:frame="1"/>
          <w:lang w:eastAsia="ru-RU"/>
        </w:rPr>
        <w:t>В целях соблюдения общественного порядка, предупреждения и пресечения террористической деятельности, иных преступлений и административных правонарушений, соблюдения санитарно-эпидемиологических правил, обеспечения личной безопасности работников Клиники, пациентов и посетителей в зданиях и служебных помещениях</w:t>
      </w:r>
      <w:r w:rsidR="00ED1454" w:rsidRPr="00FE44D2">
        <w:rPr>
          <w:rFonts w:ascii="NeoSansCyr-Regular" w:eastAsia="Times New Roman" w:hAnsi="NeoSansCyr-Regular"/>
          <w:color w:val="000000" w:themeColor="text1"/>
          <w:bdr w:val="none" w:sz="0" w:space="0" w:color="auto" w:frame="1"/>
          <w:lang w:eastAsia="ru-RU"/>
        </w:rPr>
        <w:t xml:space="preserve"> Клиники</w:t>
      </w:r>
      <w:r w:rsidR="00F03EBC" w:rsidRPr="00FE44D2">
        <w:rPr>
          <w:rFonts w:ascii="NeoSansCyr-Regular" w:eastAsia="Times New Roman" w:hAnsi="NeoSansCyr-Regular"/>
          <w:color w:val="000000" w:themeColor="text1"/>
          <w:bdr w:val="none" w:sz="0" w:space="0" w:color="auto" w:frame="1"/>
          <w:lang w:eastAsia="ru-RU"/>
        </w:rPr>
        <w:t>, </w:t>
      </w:r>
      <w:r w:rsidR="00F03EBC" w:rsidRPr="00FE44D2">
        <w:rPr>
          <w:rFonts w:ascii="NeoSansCyr-Regular" w:eastAsia="Times New Roman" w:hAnsi="NeoSansCyr-Regular"/>
          <w:bCs/>
          <w:color w:val="000000" w:themeColor="text1"/>
          <w:bdr w:val="none" w:sz="0" w:space="0" w:color="auto" w:frame="1"/>
          <w:lang w:eastAsia="ru-RU"/>
        </w:rPr>
        <w:t>запрещается:</w:t>
      </w:r>
    </w:p>
    <w:p w:rsidR="00F03EBC" w:rsidRPr="006A4E95" w:rsidRDefault="00F03EBC" w:rsidP="00ED1454">
      <w:pPr>
        <w:pStyle w:val="a3"/>
        <w:numPr>
          <w:ilvl w:val="0"/>
          <w:numId w:val="8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проносить в здания и служебные помещения Клиники огнестрельное, газовое и холодное оружие, ядовитые, радиоактивные, химические и взрывчатые вещества, спиртные напитки и иные предметы и средства, наличие которых у посетителя либо их применение (использование) может представлять угрозу для безопасности окружающих;</w:t>
      </w:r>
    </w:p>
    <w:p w:rsidR="00F03EBC" w:rsidRPr="00FE44D2" w:rsidRDefault="00F03EBC" w:rsidP="00ED1454">
      <w:pPr>
        <w:pStyle w:val="a3"/>
        <w:numPr>
          <w:ilvl w:val="0"/>
          <w:numId w:val="8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</w:pPr>
      <w:proofErr w:type="gramStart"/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иметь при себе крупногабаритные предметы (в т. ч. хозяйственные сумки, рюкзаки, вещевые мешки, чемоданы, корзины и т. п.),  а  так  же предметы,  источающие неприятные  запахи;</w:t>
      </w:r>
      <w:proofErr w:type="gramEnd"/>
    </w:p>
    <w:p w:rsidR="00F03EBC" w:rsidRPr="00FE44D2" w:rsidRDefault="00F03EBC" w:rsidP="00ED1454">
      <w:pPr>
        <w:pStyle w:val="a3"/>
        <w:numPr>
          <w:ilvl w:val="0"/>
          <w:numId w:val="8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находиться в служебных помещениях Клиники без разрешения;</w:t>
      </w:r>
    </w:p>
    <w:p w:rsidR="008940AA" w:rsidRPr="00FE44D2" w:rsidRDefault="00ED1454" w:rsidP="00ED1454">
      <w:pPr>
        <w:pStyle w:val="a3"/>
        <w:numPr>
          <w:ilvl w:val="0"/>
          <w:numId w:val="8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FE44D2">
        <w:rPr>
          <w:rFonts w:ascii="Times New Roman" w:hAnsi="Times New Roman"/>
          <w:color w:val="000000" w:themeColor="text1"/>
        </w:rPr>
        <w:t>приходить на прием</w:t>
      </w:r>
      <w:r w:rsidR="00141C76" w:rsidRPr="00FE44D2">
        <w:rPr>
          <w:rFonts w:ascii="Times New Roman" w:hAnsi="Times New Roman"/>
          <w:color w:val="000000" w:themeColor="text1"/>
        </w:rPr>
        <w:t xml:space="preserve"> в верхней одежде, без </w:t>
      </w:r>
      <w:r w:rsidR="008940AA" w:rsidRPr="00FE44D2">
        <w:rPr>
          <w:rFonts w:ascii="Times New Roman" w:hAnsi="Times New Roman"/>
          <w:color w:val="000000" w:themeColor="text1"/>
        </w:rPr>
        <w:t>бахил или сменной обуви</w:t>
      </w:r>
      <w:r w:rsidR="00141C76" w:rsidRPr="00FE44D2">
        <w:rPr>
          <w:rFonts w:ascii="Times New Roman" w:hAnsi="Times New Roman"/>
          <w:color w:val="000000" w:themeColor="text1"/>
        </w:rPr>
        <w:t>;</w:t>
      </w:r>
    </w:p>
    <w:p w:rsidR="00ED1454" w:rsidRPr="00FE44D2" w:rsidRDefault="00ED1454" w:rsidP="00813DAE">
      <w:pPr>
        <w:pStyle w:val="a3"/>
        <w:numPr>
          <w:ilvl w:val="0"/>
          <w:numId w:val="8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FE44D2">
        <w:rPr>
          <w:rFonts w:ascii="Times New Roman" w:hAnsi="Times New Roman"/>
          <w:color w:val="000000" w:themeColor="text1"/>
        </w:rPr>
        <w:t>находиться/перемещаться в  помещениях Клиники</w:t>
      </w:r>
      <w:r w:rsidR="00141C76" w:rsidRPr="00FE44D2">
        <w:rPr>
          <w:rFonts w:ascii="Times New Roman" w:hAnsi="Times New Roman"/>
          <w:color w:val="000000" w:themeColor="text1"/>
        </w:rPr>
        <w:t xml:space="preserve"> с детскими колясками, велосипедами, самокатами</w:t>
      </w:r>
      <w:r w:rsidR="008940AA" w:rsidRPr="00FE44D2">
        <w:rPr>
          <w:rFonts w:ascii="Times New Roman" w:hAnsi="Times New Roman"/>
          <w:color w:val="000000" w:themeColor="text1"/>
        </w:rPr>
        <w:t>,  на роликах</w:t>
      </w:r>
      <w:r w:rsidR="00141C76" w:rsidRPr="00FE44D2">
        <w:rPr>
          <w:rFonts w:ascii="Times New Roman" w:hAnsi="Times New Roman"/>
          <w:color w:val="000000" w:themeColor="text1"/>
        </w:rPr>
        <w:t xml:space="preserve"> и т.д.</w:t>
      </w:r>
    </w:p>
    <w:p w:rsidR="008940AA" w:rsidRPr="00FE44D2" w:rsidRDefault="008940AA" w:rsidP="00813DAE">
      <w:pPr>
        <w:pStyle w:val="a3"/>
        <w:numPr>
          <w:ilvl w:val="0"/>
          <w:numId w:val="8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FE44D2">
        <w:rPr>
          <w:rFonts w:ascii="Times New Roman" w:hAnsi="Times New Roman"/>
          <w:color w:val="000000" w:themeColor="text1"/>
        </w:rPr>
        <w:t>кур</w:t>
      </w:r>
      <w:r w:rsidR="00ED1454" w:rsidRPr="00FE44D2">
        <w:rPr>
          <w:rFonts w:ascii="Times New Roman" w:hAnsi="Times New Roman"/>
          <w:color w:val="000000" w:themeColor="text1"/>
        </w:rPr>
        <w:t xml:space="preserve">ить </w:t>
      </w:r>
      <w:r w:rsidRPr="00FE44D2">
        <w:rPr>
          <w:rFonts w:ascii="Times New Roman" w:hAnsi="Times New Roman"/>
          <w:color w:val="000000" w:themeColor="text1"/>
        </w:rPr>
        <w:t xml:space="preserve">в помещениях  и на территории Клиники; </w:t>
      </w:r>
      <w:r w:rsidR="00ED1454" w:rsidRPr="00FE44D2">
        <w:rPr>
          <w:rFonts w:ascii="Times New Roman" w:hAnsi="Times New Roman"/>
          <w:color w:val="000000" w:themeColor="text1"/>
        </w:rPr>
        <w:t>находиться в состоянии алкогольного, наркотического или токсического опьянения</w:t>
      </w:r>
      <w:r w:rsidR="00C6682C" w:rsidRPr="00FE44D2">
        <w:rPr>
          <w:rFonts w:ascii="Times New Roman" w:hAnsi="Times New Roman"/>
          <w:color w:val="000000" w:themeColor="text1"/>
        </w:rPr>
        <w:t>,</w:t>
      </w:r>
      <w:r w:rsidR="00C6682C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 с агрессивным поведением, имеющим внешний вид, не отвечающим санитарно-гигиеническим требованиям;</w:t>
      </w:r>
    </w:p>
    <w:p w:rsidR="008940AA" w:rsidRPr="00FE44D2" w:rsidRDefault="00ED1454" w:rsidP="00ED1454">
      <w:pPr>
        <w:pStyle w:val="a3"/>
        <w:numPr>
          <w:ilvl w:val="0"/>
          <w:numId w:val="8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FE44D2">
        <w:rPr>
          <w:rFonts w:ascii="Times New Roman" w:hAnsi="Times New Roman"/>
          <w:color w:val="000000" w:themeColor="text1"/>
        </w:rPr>
        <w:t>распивать спиртные</w:t>
      </w:r>
      <w:r w:rsidR="00141C76" w:rsidRPr="00FE44D2">
        <w:rPr>
          <w:rFonts w:ascii="Times New Roman" w:hAnsi="Times New Roman"/>
          <w:color w:val="000000" w:themeColor="text1"/>
        </w:rPr>
        <w:t xml:space="preserve"> напитк</w:t>
      </w:r>
      <w:r w:rsidRPr="00FE44D2">
        <w:rPr>
          <w:rFonts w:ascii="Times New Roman" w:hAnsi="Times New Roman"/>
          <w:color w:val="000000" w:themeColor="text1"/>
        </w:rPr>
        <w:t>и;</w:t>
      </w:r>
      <w:r w:rsidR="00141C76" w:rsidRPr="00FE44D2">
        <w:rPr>
          <w:rFonts w:ascii="Times New Roman" w:hAnsi="Times New Roman"/>
          <w:color w:val="000000" w:themeColor="text1"/>
        </w:rPr>
        <w:t xml:space="preserve"> употребл</w:t>
      </w:r>
      <w:r w:rsidRPr="00FE44D2">
        <w:rPr>
          <w:rFonts w:ascii="Times New Roman" w:hAnsi="Times New Roman"/>
          <w:color w:val="000000" w:themeColor="text1"/>
        </w:rPr>
        <w:t>ять наркотические</w:t>
      </w:r>
      <w:r w:rsidR="00141C76" w:rsidRPr="00FE44D2">
        <w:rPr>
          <w:rFonts w:ascii="Times New Roman" w:hAnsi="Times New Roman"/>
          <w:color w:val="000000" w:themeColor="text1"/>
        </w:rPr>
        <w:t xml:space="preserve"> средств</w:t>
      </w:r>
      <w:r w:rsidRPr="00FE44D2">
        <w:rPr>
          <w:rFonts w:ascii="Times New Roman" w:hAnsi="Times New Roman"/>
          <w:color w:val="000000" w:themeColor="text1"/>
        </w:rPr>
        <w:t>а</w:t>
      </w:r>
      <w:r w:rsidR="00141C76" w:rsidRPr="00FE44D2">
        <w:rPr>
          <w:rFonts w:ascii="Times New Roman" w:hAnsi="Times New Roman"/>
          <w:color w:val="000000" w:themeColor="text1"/>
        </w:rPr>
        <w:t>, психотропны</w:t>
      </w:r>
      <w:r w:rsidRPr="00FE44D2">
        <w:rPr>
          <w:rFonts w:ascii="Times New Roman" w:hAnsi="Times New Roman"/>
          <w:color w:val="000000" w:themeColor="text1"/>
        </w:rPr>
        <w:t>е</w:t>
      </w:r>
      <w:r w:rsidR="008940AA" w:rsidRPr="00FE44D2">
        <w:rPr>
          <w:rFonts w:ascii="Times New Roman" w:hAnsi="Times New Roman"/>
          <w:color w:val="000000" w:themeColor="text1"/>
        </w:rPr>
        <w:t xml:space="preserve"> и ины</w:t>
      </w:r>
      <w:r w:rsidRPr="00FE44D2">
        <w:rPr>
          <w:rFonts w:ascii="Times New Roman" w:hAnsi="Times New Roman"/>
          <w:color w:val="000000" w:themeColor="text1"/>
        </w:rPr>
        <w:t>е</w:t>
      </w:r>
      <w:r w:rsidR="008940AA" w:rsidRPr="00FE44D2">
        <w:rPr>
          <w:rFonts w:ascii="Times New Roman" w:hAnsi="Times New Roman"/>
          <w:color w:val="000000" w:themeColor="text1"/>
        </w:rPr>
        <w:t xml:space="preserve"> запрещенны</w:t>
      </w:r>
      <w:r w:rsidRPr="00FE44D2">
        <w:rPr>
          <w:rFonts w:ascii="Times New Roman" w:hAnsi="Times New Roman"/>
          <w:color w:val="000000" w:themeColor="text1"/>
        </w:rPr>
        <w:t>е</w:t>
      </w:r>
      <w:r w:rsidR="008940AA" w:rsidRPr="00FE44D2">
        <w:rPr>
          <w:rFonts w:ascii="Times New Roman" w:hAnsi="Times New Roman"/>
          <w:color w:val="000000" w:themeColor="text1"/>
        </w:rPr>
        <w:t xml:space="preserve"> </w:t>
      </w:r>
      <w:r w:rsidR="00141C76" w:rsidRPr="00FE44D2">
        <w:rPr>
          <w:rFonts w:ascii="Times New Roman" w:hAnsi="Times New Roman"/>
          <w:color w:val="000000" w:themeColor="text1"/>
        </w:rPr>
        <w:t xml:space="preserve"> веществ</w:t>
      </w:r>
      <w:r w:rsidRPr="00FE44D2">
        <w:rPr>
          <w:rFonts w:ascii="Times New Roman" w:hAnsi="Times New Roman"/>
          <w:color w:val="000000" w:themeColor="text1"/>
        </w:rPr>
        <w:t>а</w:t>
      </w:r>
      <w:r w:rsidR="00141C76" w:rsidRPr="00FE44D2">
        <w:rPr>
          <w:rFonts w:ascii="Times New Roman" w:hAnsi="Times New Roman"/>
          <w:color w:val="000000" w:themeColor="text1"/>
        </w:rPr>
        <w:t>;</w:t>
      </w:r>
    </w:p>
    <w:p w:rsidR="00471A7F" w:rsidRPr="00FE44D2" w:rsidRDefault="00141C76" w:rsidP="00ED1454">
      <w:pPr>
        <w:pStyle w:val="a3"/>
        <w:numPr>
          <w:ilvl w:val="0"/>
          <w:numId w:val="8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FE44D2">
        <w:rPr>
          <w:rFonts w:ascii="Times New Roman" w:hAnsi="Times New Roman"/>
          <w:color w:val="000000" w:themeColor="text1"/>
        </w:rPr>
        <w:lastRenderedPageBreak/>
        <w:t>пользоваться мобильными телефонами и/или другими средствами связи в режиме «звук» (устройства должны быть переведены в режим «без звука» или «вибрация»)</w:t>
      </w:r>
      <w:r w:rsidR="00471A7F" w:rsidRPr="00FE44D2">
        <w:rPr>
          <w:rFonts w:ascii="Times New Roman" w:hAnsi="Times New Roman"/>
          <w:color w:val="000000" w:themeColor="text1"/>
        </w:rPr>
        <w:t xml:space="preserve"> </w:t>
      </w:r>
      <w:r w:rsidR="00BA44C1" w:rsidRPr="00FE44D2">
        <w:rPr>
          <w:rFonts w:ascii="Times New Roman" w:hAnsi="Times New Roman"/>
          <w:color w:val="000000" w:themeColor="text1"/>
        </w:rPr>
        <w:t>при приеме у  врача</w:t>
      </w:r>
      <w:r w:rsidRPr="00FE44D2">
        <w:rPr>
          <w:rFonts w:ascii="Times New Roman" w:hAnsi="Times New Roman"/>
          <w:color w:val="000000" w:themeColor="text1"/>
        </w:rPr>
        <w:t xml:space="preserve">; </w:t>
      </w:r>
    </w:p>
    <w:p w:rsidR="00141C76" w:rsidRPr="00FE44D2" w:rsidRDefault="00141C76" w:rsidP="00BA44C1">
      <w:pPr>
        <w:pStyle w:val="a3"/>
        <w:numPr>
          <w:ilvl w:val="0"/>
          <w:numId w:val="8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FE44D2">
        <w:rPr>
          <w:rFonts w:ascii="Times New Roman" w:hAnsi="Times New Roman"/>
          <w:color w:val="000000" w:themeColor="text1"/>
        </w:rPr>
        <w:t>осуществлять ведение виде</w:t>
      </w:r>
      <w:proofErr w:type="gramStart"/>
      <w:r w:rsidRPr="00FE44D2">
        <w:rPr>
          <w:rFonts w:ascii="Times New Roman" w:hAnsi="Times New Roman"/>
          <w:color w:val="000000" w:themeColor="text1"/>
        </w:rPr>
        <w:t>о-</w:t>
      </w:r>
      <w:proofErr w:type="gramEnd"/>
      <w:r w:rsidRPr="00FE44D2">
        <w:rPr>
          <w:rFonts w:ascii="Times New Roman" w:hAnsi="Times New Roman"/>
          <w:color w:val="000000" w:themeColor="text1"/>
        </w:rPr>
        <w:t>/аудио</w:t>
      </w:r>
      <w:r w:rsidR="00BA44C1" w:rsidRPr="00FE44D2">
        <w:rPr>
          <w:rFonts w:ascii="Times New Roman" w:hAnsi="Times New Roman"/>
          <w:color w:val="000000" w:themeColor="text1"/>
        </w:rPr>
        <w:t>записи</w:t>
      </w:r>
      <w:r w:rsidRPr="00FE44D2">
        <w:rPr>
          <w:rFonts w:ascii="Times New Roman" w:hAnsi="Times New Roman"/>
          <w:color w:val="000000" w:themeColor="text1"/>
        </w:rPr>
        <w:t xml:space="preserve"> лечащего врача/медицинского персонала/иных сотрудников Клиники без их письменн</w:t>
      </w:r>
      <w:r w:rsidR="00BA44C1" w:rsidRPr="00FE44D2">
        <w:rPr>
          <w:rFonts w:ascii="Times New Roman" w:hAnsi="Times New Roman"/>
          <w:color w:val="000000" w:themeColor="text1"/>
        </w:rPr>
        <w:t>ого согласия,  согласия Клиники;</w:t>
      </w:r>
    </w:p>
    <w:p w:rsidR="00F03EBC" w:rsidRPr="00FE44D2" w:rsidRDefault="00F03EBC" w:rsidP="00EB16D4">
      <w:pPr>
        <w:pStyle w:val="a3"/>
        <w:numPr>
          <w:ilvl w:val="0"/>
          <w:numId w:val="8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громко разговаривать, шуметь, хлопать дверями;</w:t>
      </w:r>
    </w:p>
    <w:p w:rsidR="00F03EBC" w:rsidRPr="00FE44D2" w:rsidRDefault="00F03EBC" w:rsidP="00EB16D4">
      <w:pPr>
        <w:pStyle w:val="a3"/>
        <w:numPr>
          <w:ilvl w:val="0"/>
          <w:numId w:val="8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выносить из помещения Клиники документы, полученные для ознакомления;</w:t>
      </w:r>
    </w:p>
    <w:p w:rsidR="00F03EBC" w:rsidRPr="00FE44D2" w:rsidRDefault="00F03EBC" w:rsidP="00EB16D4">
      <w:pPr>
        <w:pStyle w:val="a3"/>
        <w:numPr>
          <w:ilvl w:val="0"/>
          <w:numId w:val="8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изымать какие-либо документы из медицинских карт, со стендов и из папок информационных стендов;</w:t>
      </w:r>
    </w:p>
    <w:p w:rsidR="00F03EBC" w:rsidRPr="00FE44D2" w:rsidRDefault="00F03EBC" w:rsidP="00EB16D4">
      <w:pPr>
        <w:pStyle w:val="a3"/>
        <w:numPr>
          <w:ilvl w:val="0"/>
          <w:numId w:val="8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размещать в помещениях и на территории Клиники  объявления без разрешения администрации Клиники;</w:t>
      </w:r>
    </w:p>
    <w:p w:rsidR="00F03EBC" w:rsidRPr="00FE44D2" w:rsidRDefault="00F03EBC" w:rsidP="00EB16D4">
      <w:pPr>
        <w:pStyle w:val="a3"/>
        <w:numPr>
          <w:ilvl w:val="0"/>
          <w:numId w:val="8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выполнять в помещениях Клиники  функции торговых агентов, представителей и находиться в помещениях Клиники  в иных коммерческих целях;</w:t>
      </w:r>
    </w:p>
    <w:p w:rsidR="00F03EBC" w:rsidRPr="00D90F07" w:rsidRDefault="00F03EBC" w:rsidP="00EB16D4">
      <w:pPr>
        <w:pStyle w:val="a3"/>
        <w:numPr>
          <w:ilvl w:val="0"/>
          <w:numId w:val="8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</w:pPr>
      <w:r w:rsidRPr="00D90F07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оставлять без присмотра  личные вещи;</w:t>
      </w:r>
    </w:p>
    <w:p w:rsidR="00F03EBC" w:rsidRPr="00D90F07" w:rsidRDefault="00F03EBC" w:rsidP="00EB16D4">
      <w:pPr>
        <w:pStyle w:val="a3"/>
        <w:numPr>
          <w:ilvl w:val="0"/>
          <w:numId w:val="8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hAnsi="Times New Roman"/>
          <w:color w:val="000000" w:themeColor="text1"/>
          <w:shd w:val="clear" w:color="auto" w:fill="FFFFFF"/>
        </w:rPr>
      </w:pPr>
      <w:r w:rsidRPr="00D90F07">
        <w:rPr>
          <w:rFonts w:ascii="Times New Roman" w:hAnsi="Times New Roman"/>
          <w:color w:val="000000" w:themeColor="text1"/>
          <w:shd w:val="clear" w:color="auto" w:fill="FFFFFF"/>
        </w:rPr>
        <w:t>выражаться нецензурной бранью, вести себя некорректно по отношению к посетителям и работникам Клиники;</w:t>
      </w:r>
    </w:p>
    <w:p w:rsidR="00F03EBC" w:rsidRPr="00D90F07" w:rsidRDefault="00F03EBC" w:rsidP="00EB16D4">
      <w:pPr>
        <w:pStyle w:val="a3"/>
        <w:numPr>
          <w:ilvl w:val="0"/>
          <w:numId w:val="8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 w:rsidRPr="00D90F07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посещать Клинику  с  домашними животными;</w:t>
      </w:r>
    </w:p>
    <w:p w:rsidR="00C6682C" w:rsidRPr="00FE44D2" w:rsidRDefault="00F03EBC" w:rsidP="00EB16D4">
      <w:pPr>
        <w:pStyle w:val="a3"/>
        <w:numPr>
          <w:ilvl w:val="0"/>
          <w:numId w:val="8"/>
        </w:numPr>
        <w:spacing w:after="0" w:line="240" w:lineRule="auto"/>
        <w:ind w:left="-851" w:right="140" w:firstLine="0"/>
        <w:jc w:val="both"/>
        <w:textAlignment w:val="baseline"/>
        <w:rPr>
          <w:rFonts w:asciiTheme="minorHAnsi" w:hAnsiTheme="minorHAnsi"/>
          <w:color w:val="000000" w:themeColor="text1"/>
          <w:sz w:val="21"/>
          <w:szCs w:val="21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преграждать проезд санитарного транспорта к зданиям Клиники</w:t>
      </w:r>
      <w:r w:rsidR="00C6682C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;</w:t>
      </w:r>
    </w:p>
    <w:p w:rsidR="00F03EBC" w:rsidRPr="00FE44D2" w:rsidRDefault="00F03EBC" w:rsidP="00EB16D4">
      <w:pPr>
        <w:pStyle w:val="a3"/>
        <w:numPr>
          <w:ilvl w:val="0"/>
          <w:numId w:val="8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FE44D2">
        <w:rPr>
          <w:rFonts w:ascii="Times New Roman" w:hAnsi="Times New Roman"/>
          <w:color w:val="000000" w:themeColor="text1"/>
        </w:rPr>
        <w:t>самостоятельно включать и регулировать любое инженерно-техническое оборудование.</w:t>
      </w:r>
    </w:p>
    <w:p w:rsidR="00F03EBC" w:rsidRPr="00FE44D2" w:rsidRDefault="00F03EBC" w:rsidP="00EB16D4">
      <w:pPr>
        <w:spacing w:after="0" w:line="240" w:lineRule="auto"/>
        <w:ind w:left="-851" w:right="140"/>
        <w:jc w:val="both"/>
        <w:textAlignment w:val="baseline"/>
        <w:rPr>
          <w:rFonts w:ascii="NeoSansCyr-Regular" w:eastAsia="Times New Roman" w:hAnsi="NeoSansCyr-Regular"/>
          <w:color w:val="000000" w:themeColor="text1"/>
          <w:sz w:val="27"/>
          <w:szCs w:val="27"/>
          <w:lang w:eastAsia="ru-RU"/>
        </w:rPr>
      </w:pPr>
      <w:r w:rsidRPr="00FE44D2">
        <w:rPr>
          <w:rFonts w:ascii="NeoSansCyr-Regular" w:eastAsia="Times New Roman" w:hAnsi="NeoSansCyr-Regular"/>
          <w:b/>
          <w:bCs/>
          <w:color w:val="000000" w:themeColor="text1"/>
          <w:bdr w:val="none" w:sz="0" w:space="0" w:color="auto" w:frame="1"/>
          <w:lang w:eastAsia="ru-RU"/>
        </w:rPr>
        <w:t xml:space="preserve"> Посетителям с детьми </w:t>
      </w:r>
      <w:r w:rsidRPr="00FE44D2">
        <w:rPr>
          <w:rFonts w:ascii="NeoSansCyr-Regular" w:eastAsia="Times New Roman" w:hAnsi="NeoSansCyr-Regular"/>
          <w:color w:val="000000" w:themeColor="text1"/>
          <w:bdr w:val="none" w:sz="0" w:space="0" w:color="auto" w:frame="1"/>
          <w:lang w:eastAsia="ru-RU"/>
        </w:rPr>
        <w:t> запрещается (в дополнение):</w:t>
      </w:r>
    </w:p>
    <w:p w:rsidR="00F03EBC" w:rsidRPr="00FE44D2" w:rsidRDefault="00F03EBC" w:rsidP="00EB16D4">
      <w:pPr>
        <w:pStyle w:val="a3"/>
        <w:numPr>
          <w:ilvl w:val="0"/>
          <w:numId w:val="9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покидать кабинет во время выполнения назначений и процедур</w:t>
      </w:r>
      <w:r w:rsidR="00EB16D4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;</w:t>
      </w:r>
    </w:p>
    <w:p w:rsidR="00F03EBC" w:rsidRPr="00FE44D2" w:rsidRDefault="00F03EBC" w:rsidP="00EB16D4">
      <w:pPr>
        <w:pStyle w:val="a3"/>
        <w:numPr>
          <w:ilvl w:val="0"/>
          <w:numId w:val="9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бросать на пол, класть на столы, кушетки, </w:t>
      </w:r>
      <w:proofErr w:type="spellStart"/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пеленальные</w:t>
      </w:r>
      <w:proofErr w:type="spellEnd"/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 столики и пр. грязные подгузники, и средства личной гигиены;</w:t>
      </w:r>
    </w:p>
    <w:p w:rsidR="00F03EBC" w:rsidRPr="00FE44D2" w:rsidRDefault="00F03EBC" w:rsidP="00EB16D4">
      <w:pPr>
        <w:pStyle w:val="a3"/>
        <w:numPr>
          <w:ilvl w:val="0"/>
          <w:numId w:val="9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запрещается оставлять ребенка без присмотра на </w:t>
      </w:r>
      <w:proofErr w:type="spellStart"/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пеленальном</w:t>
      </w:r>
      <w:proofErr w:type="spellEnd"/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 столике, диване или на кушетке— </w:t>
      </w:r>
      <w:proofErr w:type="gramStart"/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эт</w:t>
      </w:r>
      <w:proofErr w:type="gramEnd"/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о может привести к падению и тяжелей травме;</w:t>
      </w:r>
    </w:p>
    <w:p w:rsidR="00EB16D4" w:rsidRPr="00FE44D2" w:rsidRDefault="00EB16D4" w:rsidP="00EB16D4">
      <w:pPr>
        <w:pStyle w:val="a3"/>
        <w:numPr>
          <w:ilvl w:val="0"/>
          <w:numId w:val="9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играть  в подвижные  игры   в помещениях Клиники;</w:t>
      </w:r>
    </w:p>
    <w:p w:rsidR="00F03EBC" w:rsidRPr="00FE44D2" w:rsidRDefault="00F03EBC" w:rsidP="00EB16D4">
      <w:pPr>
        <w:pStyle w:val="a3"/>
        <w:numPr>
          <w:ilvl w:val="0"/>
          <w:numId w:val="9"/>
        </w:numPr>
        <w:spacing w:after="0" w:line="240" w:lineRule="auto"/>
        <w:ind w:left="-851" w:right="14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оставлять </w:t>
      </w:r>
      <w:r w:rsidR="00D90F07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детей</w:t>
      </w:r>
      <w:r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 без присмотра</w:t>
      </w:r>
      <w:r w:rsidR="00EB16D4" w:rsidRPr="00FE44D2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.</w:t>
      </w:r>
    </w:p>
    <w:p w:rsidR="00F03EBC" w:rsidRPr="00FE44D2" w:rsidRDefault="00F03EBC" w:rsidP="00813DAE">
      <w:pPr>
        <w:spacing w:after="0" w:line="240" w:lineRule="auto"/>
        <w:ind w:left="-851" w:right="140"/>
        <w:jc w:val="both"/>
        <w:textAlignment w:val="baseline"/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</w:pPr>
    </w:p>
    <w:p w:rsidR="008746B9" w:rsidRPr="00FE44D2" w:rsidRDefault="00901BEF" w:rsidP="004D5649">
      <w:pPr>
        <w:spacing w:after="0" w:line="240" w:lineRule="auto"/>
        <w:ind w:left="-851" w:right="140"/>
        <w:jc w:val="center"/>
        <w:textAlignment w:val="baseline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bdr w:val="none" w:sz="0" w:space="0" w:color="auto" w:frame="1"/>
          <w:lang w:eastAsia="ru-RU"/>
        </w:rPr>
        <w:t>6</w:t>
      </w:r>
      <w:r w:rsidR="008746B9" w:rsidRPr="00FE44D2">
        <w:rPr>
          <w:rFonts w:ascii="Times New Roman" w:eastAsia="Times New Roman" w:hAnsi="Times New Roman"/>
          <w:b/>
          <w:bCs/>
          <w:color w:val="000000" w:themeColor="text1"/>
          <w:bdr w:val="none" w:sz="0" w:space="0" w:color="auto" w:frame="1"/>
          <w:lang w:eastAsia="ru-RU"/>
        </w:rPr>
        <w:t>. Ответственность за нарушение настоящих Правил</w:t>
      </w:r>
    </w:p>
    <w:p w:rsidR="00AD3323" w:rsidRDefault="008746B9" w:rsidP="00AD3323">
      <w:pPr>
        <w:spacing w:after="0" w:line="255" w:lineRule="atLeast"/>
        <w:ind w:left="-851" w:right="140" w:firstLine="567"/>
        <w:jc w:val="both"/>
        <w:textAlignment w:val="baseline"/>
        <w:rPr>
          <w:rFonts w:ascii="NeoSansCyr-Regular" w:eastAsia="Times New Roman" w:hAnsi="NeoSansCyr-Regular"/>
          <w:color w:val="000000" w:themeColor="text1"/>
          <w:bdr w:val="none" w:sz="0" w:space="0" w:color="auto" w:frame="1"/>
          <w:lang w:eastAsia="ru-RU"/>
        </w:rPr>
      </w:pPr>
      <w:r w:rsidRPr="00FE44D2">
        <w:rPr>
          <w:rFonts w:ascii="NeoSansCyr-Regular" w:eastAsia="Times New Roman" w:hAnsi="NeoSansCyr-Regular"/>
          <w:color w:val="000000" w:themeColor="text1"/>
          <w:bdr w:val="none" w:sz="0" w:space="0" w:color="auto" w:frame="1"/>
          <w:lang w:eastAsia="ru-RU"/>
        </w:rPr>
        <w:t>В случае нарушения пациентами и иными посетителями Правил работники Клиники вправе делать им соответствующие замечания и применять иные меры воздействия, предусмотренные действующим законодательством.</w:t>
      </w:r>
    </w:p>
    <w:p w:rsidR="008746B9" w:rsidRPr="00FE44D2" w:rsidRDefault="008746B9" w:rsidP="00AD3323">
      <w:pPr>
        <w:spacing w:after="0" w:line="255" w:lineRule="atLeast"/>
        <w:ind w:left="-851" w:right="140" w:firstLine="567"/>
        <w:jc w:val="both"/>
        <w:textAlignment w:val="baseline"/>
        <w:rPr>
          <w:rFonts w:ascii="NeoSansCyr-Regular" w:eastAsia="Times New Roman" w:hAnsi="NeoSansCyr-Regular"/>
          <w:color w:val="000000" w:themeColor="text1"/>
          <w:sz w:val="27"/>
          <w:szCs w:val="27"/>
          <w:lang w:eastAsia="ru-RU"/>
        </w:rPr>
      </w:pPr>
      <w:proofErr w:type="gramStart"/>
      <w:r w:rsidRPr="00FE44D2">
        <w:rPr>
          <w:rFonts w:ascii="NeoSansCyr-Regular" w:eastAsia="Times New Roman" w:hAnsi="NeoSansCyr-Regular"/>
          <w:color w:val="000000" w:themeColor="text1"/>
          <w:bdr w:val="none" w:sz="0" w:space="0" w:color="auto" w:frame="1"/>
          <w:lang w:eastAsia="ru-RU"/>
        </w:rPr>
        <w:t>Воспрепятствование осуществлению процесса оказания медицинской помощи, неуважение к работникам Клиники, другим пациентам и посетителям, нарушение общественного порядка в зданиях, служебных помещениях, на территории Клиники, неисполнение законных требований работников Клиники, причинение морального вреда работникам Клиники, причинение вреда деловой репутации Клиники, а также материального ущерба ее имуществу, влечет ответственность, предусмотренную законодательством Российской Федерации.</w:t>
      </w:r>
      <w:proofErr w:type="gramEnd"/>
    </w:p>
    <w:p w:rsidR="00AD3323" w:rsidRDefault="008746B9" w:rsidP="00AD3323">
      <w:pPr>
        <w:spacing w:after="0" w:line="240" w:lineRule="auto"/>
        <w:ind w:left="-851" w:right="140"/>
        <w:jc w:val="center"/>
        <w:textAlignment w:val="baseline"/>
        <w:rPr>
          <w:rFonts w:ascii="NeoSansCyr-Regular" w:eastAsia="Times New Roman" w:hAnsi="NeoSansCyr-Regular"/>
          <w:color w:val="000000" w:themeColor="text1"/>
          <w:bdr w:val="none" w:sz="0" w:space="0" w:color="auto" w:frame="1"/>
          <w:lang w:eastAsia="ru-RU"/>
        </w:rPr>
      </w:pPr>
      <w:r w:rsidRPr="00FE44D2">
        <w:rPr>
          <w:rFonts w:ascii="NeoSansCyr-Regular" w:eastAsia="Times New Roman" w:hAnsi="NeoSansCyr-Regular"/>
          <w:color w:val="000000" w:themeColor="text1"/>
          <w:sz w:val="27"/>
          <w:szCs w:val="27"/>
          <w:lang w:eastAsia="ru-RU"/>
        </w:rPr>
        <w:br w:type="textWrapping" w:clear="all"/>
      </w:r>
      <w:r w:rsidR="00901BEF">
        <w:rPr>
          <w:rFonts w:ascii="Times New Roman" w:eastAsia="Times New Roman" w:hAnsi="Times New Roman"/>
          <w:b/>
          <w:color w:val="000000" w:themeColor="text1"/>
          <w:lang w:eastAsia="ru-RU"/>
        </w:rPr>
        <w:t>7</w:t>
      </w:r>
      <w:r w:rsidR="00D10C60" w:rsidRPr="00FE44D2">
        <w:rPr>
          <w:rFonts w:ascii="Times New Roman" w:eastAsia="Times New Roman" w:hAnsi="Times New Roman"/>
          <w:b/>
          <w:color w:val="000000" w:themeColor="text1"/>
          <w:lang w:eastAsia="ru-RU"/>
        </w:rPr>
        <w:t>. Заключительные  положения</w:t>
      </w:r>
      <w:r w:rsidRPr="00FE44D2">
        <w:rPr>
          <w:rFonts w:ascii="NeoSansCyr-Regular" w:eastAsia="Times New Roman" w:hAnsi="NeoSansCyr-Regular"/>
          <w:color w:val="000000" w:themeColor="text1"/>
          <w:sz w:val="27"/>
          <w:szCs w:val="27"/>
          <w:lang w:eastAsia="ru-RU"/>
        </w:rPr>
        <w:br/>
      </w:r>
    </w:p>
    <w:p w:rsidR="00FF343E" w:rsidRDefault="00E672E1" w:rsidP="00FF343E">
      <w:pPr>
        <w:spacing w:after="0" w:line="240" w:lineRule="auto"/>
        <w:ind w:left="-851" w:right="140" w:firstLine="425"/>
        <w:jc w:val="both"/>
        <w:textAlignment w:val="baseline"/>
        <w:rPr>
          <w:rFonts w:ascii="NeoSansCyr-Regular" w:eastAsia="Times New Roman" w:hAnsi="NeoSansCyr-Regular"/>
          <w:color w:val="000000" w:themeColor="text1"/>
          <w:bdr w:val="none" w:sz="0" w:space="0" w:color="auto" w:frame="1"/>
          <w:lang w:eastAsia="ru-RU"/>
        </w:rPr>
      </w:pPr>
      <w:r w:rsidRPr="00FE44D2">
        <w:rPr>
          <w:rFonts w:ascii="NeoSansCyr-Regular" w:eastAsia="Times New Roman" w:hAnsi="NeoSansCyr-Regular"/>
          <w:color w:val="000000" w:themeColor="text1"/>
          <w:bdr w:val="none" w:sz="0" w:space="0" w:color="auto" w:frame="1"/>
          <w:lang w:eastAsia="ru-RU"/>
        </w:rPr>
        <w:t>Настоящие Правила  обязательны для  пациентов (их представителей), посетителей, сотрудников  Клиники,  а так же иных лиц, обратившихся в Клинику.</w:t>
      </w:r>
    </w:p>
    <w:p w:rsidR="00E672E1" w:rsidRPr="00FE44D2" w:rsidRDefault="00E672E1" w:rsidP="00FF343E">
      <w:pPr>
        <w:spacing w:after="0" w:line="240" w:lineRule="auto"/>
        <w:ind w:left="-851" w:right="140" w:firstLine="425"/>
        <w:jc w:val="both"/>
        <w:textAlignment w:val="baseline"/>
        <w:rPr>
          <w:rFonts w:ascii="NeoSansCyr-Regular" w:eastAsia="Times New Roman" w:hAnsi="NeoSansCyr-Regular"/>
          <w:color w:val="000000" w:themeColor="text1"/>
          <w:sz w:val="27"/>
          <w:szCs w:val="27"/>
          <w:lang w:eastAsia="ru-RU"/>
        </w:rPr>
      </w:pPr>
      <w:r w:rsidRPr="00FE44D2">
        <w:rPr>
          <w:rFonts w:ascii="NeoSansCyr-Regular" w:eastAsia="Times New Roman" w:hAnsi="NeoSansCyr-Regular"/>
          <w:color w:val="000000" w:themeColor="text1"/>
          <w:bdr w:val="none" w:sz="0" w:space="0" w:color="auto" w:frame="1"/>
          <w:lang w:eastAsia="ru-RU"/>
        </w:rPr>
        <w:t>Ознакомление с Правилами осуществляется путем  их размещения  на  информационных  стендах/стойках  в  помещениях Клиники,  на  сайте Клиники. П</w:t>
      </w:r>
      <w:r w:rsidRPr="00FE44D2">
        <w:rPr>
          <w:rFonts w:ascii="NeoSansCyr-Regular" w:eastAsia="Times New Roman" w:hAnsi="NeoSansCyr-Regular" w:hint="eastAsia"/>
          <w:color w:val="000000" w:themeColor="text1"/>
          <w:bdr w:val="none" w:sz="0" w:space="0" w:color="auto" w:frame="1"/>
          <w:lang w:eastAsia="ru-RU"/>
        </w:rPr>
        <w:t>о</w:t>
      </w:r>
      <w:r w:rsidRPr="00FE44D2">
        <w:rPr>
          <w:rFonts w:ascii="NeoSansCyr-Regular" w:eastAsia="Times New Roman" w:hAnsi="NeoSansCyr-Regular"/>
          <w:color w:val="000000" w:themeColor="text1"/>
          <w:bdr w:val="none" w:sz="0" w:space="0" w:color="auto" w:frame="1"/>
          <w:lang w:eastAsia="ru-RU"/>
        </w:rPr>
        <w:t>сетитель  обязан  самостоятельно ознакомиться с Правилами  наиболее удобным для  него  способом. </w:t>
      </w:r>
    </w:p>
    <w:p w:rsidR="008746B9" w:rsidRPr="00FE44D2" w:rsidRDefault="008746B9" w:rsidP="00813DAE">
      <w:pPr>
        <w:ind w:left="-851"/>
        <w:rPr>
          <w:color w:val="000000" w:themeColor="text1"/>
        </w:rPr>
      </w:pPr>
    </w:p>
    <w:p w:rsidR="008746B9" w:rsidRPr="00FE44D2" w:rsidRDefault="008746B9" w:rsidP="00813DAE">
      <w:pPr>
        <w:ind w:left="-851"/>
        <w:rPr>
          <w:color w:val="000000" w:themeColor="text1"/>
        </w:rPr>
      </w:pPr>
    </w:p>
    <w:p w:rsidR="000A7C56" w:rsidRPr="00FE44D2" w:rsidRDefault="00901BEF" w:rsidP="00813DAE">
      <w:pPr>
        <w:ind w:left="-851"/>
        <w:rPr>
          <w:color w:val="000000" w:themeColor="text1"/>
        </w:rPr>
      </w:pPr>
    </w:p>
    <w:sectPr w:rsidR="000A7C56" w:rsidRPr="00FE44D2" w:rsidSect="00937D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oSansCyr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C62"/>
    <w:multiLevelType w:val="hybridMultilevel"/>
    <w:tmpl w:val="0922BBD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1DF505A"/>
    <w:multiLevelType w:val="hybridMultilevel"/>
    <w:tmpl w:val="8F5C2E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152E3676"/>
    <w:multiLevelType w:val="hybridMultilevel"/>
    <w:tmpl w:val="1CA0A78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18A06291"/>
    <w:multiLevelType w:val="hybridMultilevel"/>
    <w:tmpl w:val="57E4170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1CE64909"/>
    <w:multiLevelType w:val="hybridMultilevel"/>
    <w:tmpl w:val="49BE5094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28FF7100"/>
    <w:multiLevelType w:val="hybridMultilevel"/>
    <w:tmpl w:val="EFCCE36A"/>
    <w:lvl w:ilvl="0" w:tplc="753E40A4">
      <w:start w:val="1"/>
      <w:numFmt w:val="decimal"/>
      <w:lvlText w:val="3.%1"/>
      <w:lvlJc w:val="left"/>
      <w:pPr>
        <w:ind w:left="-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23E1B"/>
    <w:multiLevelType w:val="hybridMultilevel"/>
    <w:tmpl w:val="C2FCE24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51306548"/>
    <w:multiLevelType w:val="hybridMultilevel"/>
    <w:tmpl w:val="84B6BC6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57912FF8"/>
    <w:multiLevelType w:val="hybridMultilevel"/>
    <w:tmpl w:val="DF08F7CA"/>
    <w:lvl w:ilvl="0" w:tplc="0419000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9">
    <w:nsid w:val="5D92766C"/>
    <w:multiLevelType w:val="hybridMultilevel"/>
    <w:tmpl w:val="DC94A5AA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65E015DE"/>
    <w:multiLevelType w:val="hybridMultilevel"/>
    <w:tmpl w:val="5B1222E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46B9"/>
    <w:rsid w:val="00007D14"/>
    <w:rsid w:val="000315D6"/>
    <w:rsid w:val="00031D4A"/>
    <w:rsid w:val="00044193"/>
    <w:rsid w:val="00045485"/>
    <w:rsid w:val="0005003D"/>
    <w:rsid w:val="00051F64"/>
    <w:rsid w:val="00052E71"/>
    <w:rsid w:val="000556A7"/>
    <w:rsid w:val="00056479"/>
    <w:rsid w:val="00056749"/>
    <w:rsid w:val="0005724C"/>
    <w:rsid w:val="00060EFD"/>
    <w:rsid w:val="00067E73"/>
    <w:rsid w:val="00097941"/>
    <w:rsid w:val="000A14EA"/>
    <w:rsid w:val="000C6354"/>
    <w:rsid w:val="000D6BFF"/>
    <w:rsid w:val="000E127C"/>
    <w:rsid w:val="000E2CA4"/>
    <w:rsid w:val="000E6D2F"/>
    <w:rsid w:val="000F02A0"/>
    <w:rsid w:val="000F7045"/>
    <w:rsid w:val="001034E1"/>
    <w:rsid w:val="001059DE"/>
    <w:rsid w:val="00111F10"/>
    <w:rsid w:val="00114D3C"/>
    <w:rsid w:val="0011733F"/>
    <w:rsid w:val="00137A01"/>
    <w:rsid w:val="00141C76"/>
    <w:rsid w:val="0016535F"/>
    <w:rsid w:val="0016599D"/>
    <w:rsid w:val="00167ED3"/>
    <w:rsid w:val="00173F78"/>
    <w:rsid w:val="001741C2"/>
    <w:rsid w:val="001765E3"/>
    <w:rsid w:val="001777DE"/>
    <w:rsid w:val="0019029F"/>
    <w:rsid w:val="001934D5"/>
    <w:rsid w:val="0019365A"/>
    <w:rsid w:val="001936FE"/>
    <w:rsid w:val="0019399E"/>
    <w:rsid w:val="001A4B16"/>
    <w:rsid w:val="001B1543"/>
    <w:rsid w:val="001B1AED"/>
    <w:rsid w:val="001B56E9"/>
    <w:rsid w:val="001B5BD4"/>
    <w:rsid w:val="001D286E"/>
    <w:rsid w:val="001D796A"/>
    <w:rsid w:val="001E0EF2"/>
    <w:rsid w:val="001E335E"/>
    <w:rsid w:val="001E5924"/>
    <w:rsid w:val="001E5F6A"/>
    <w:rsid w:val="001F11AE"/>
    <w:rsid w:val="0020283F"/>
    <w:rsid w:val="00203319"/>
    <w:rsid w:val="00213DB0"/>
    <w:rsid w:val="00214C47"/>
    <w:rsid w:val="00223D76"/>
    <w:rsid w:val="00225048"/>
    <w:rsid w:val="002264BF"/>
    <w:rsid w:val="00234615"/>
    <w:rsid w:val="00242949"/>
    <w:rsid w:val="002447B2"/>
    <w:rsid w:val="002458AA"/>
    <w:rsid w:val="00245B9F"/>
    <w:rsid w:val="00247965"/>
    <w:rsid w:val="00252A04"/>
    <w:rsid w:val="0025508B"/>
    <w:rsid w:val="002631A7"/>
    <w:rsid w:val="00263CBD"/>
    <w:rsid w:val="00264E35"/>
    <w:rsid w:val="00271125"/>
    <w:rsid w:val="00271B64"/>
    <w:rsid w:val="00280002"/>
    <w:rsid w:val="00283BE7"/>
    <w:rsid w:val="00287EE6"/>
    <w:rsid w:val="00296024"/>
    <w:rsid w:val="00297A38"/>
    <w:rsid w:val="002A0E6B"/>
    <w:rsid w:val="002A28DF"/>
    <w:rsid w:val="002B3E4A"/>
    <w:rsid w:val="002B640F"/>
    <w:rsid w:val="002C0753"/>
    <w:rsid w:val="002D7B42"/>
    <w:rsid w:val="002E0DD2"/>
    <w:rsid w:val="002E19AA"/>
    <w:rsid w:val="002E253B"/>
    <w:rsid w:val="002E6D0D"/>
    <w:rsid w:val="002F1C54"/>
    <w:rsid w:val="002F2E91"/>
    <w:rsid w:val="003159D8"/>
    <w:rsid w:val="00327064"/>
    <w:rsid w:val="00346479"/>
    <w:rsid w:val="00346517"/>
    <w:rsid w:val="00352E75"/>
    <w:rsid w:val="00356D22"/>
    <w:rsid w:val="00362055"/>
    <w:rsid w:val="00363169"/>
    <w:rsid w:val="00364C2E"/>
    <w:rsid w:val="00372F49"/>
    <w:rsid w:val="00372F79"/>
    <w:rsid w:val="00376174"/>
    <w:rsid w:val="00380443"/>
    <w:rsid w:val="00383FA8"/>
    <w:rsid w:val="00385ABC"/>
    <w:rsid w:val="003951A5"/>
    <w:rsid w:val="003965BA"/>
    <w:rsid w:val="003A566E"/>
    <w:rsid w:val="003B4CC2"/>
    <w:rsid w:val="003C0205"/>
    <w:rsid w:val="003C2287"/>
    <w:rsid w:val="003D597A"/>
    <w:rsid w:val="003D5DB9"/>
    <w:rsid w:val="003E6DA6"/>
    <w:rsid w:val="003E6F3D"/>
    <w:rsid w:val="003F23CD"/>
    <w:rsid w:val="003F2C2A"/>
    <w:rsid w:val="003F49EB"/>
    <w:rsid w:val="003F5158"/>
    <w:rsid w:val="003F6641"/>
    <w:rsid w:val="0040037A"/>
    <w:rsid w:val="0040435B"/>
    <w:rsid w:val="004162EE"/>
    <w:rsid w:val="00427300"/>
    <w:rsid w:val="00437284"/>
    <w:rsid w:val="0043738B"/>
    <w:rsid w:val="00444011"/>
    <w:rsid w:val="00446198"/>
    <w:rsid w:val="00446DB4"/>
    <w:rsid w:val="00463A26"/>
    <w:rsid w:val="00463DAE"/>
    <w:rsid w:val="004660A9"/>
    <w:rsid w:val="00471A7F"/>
    <w:rsid w:val="00472BDC"/>
    <w:rsid w:val="0047595A"/>
    <w:rsid w:val="00483A3B"/>
    <w:rsid w:val="00492A6D"/>
    <w:rsid w:val="00495F21"/>
    <w:rsid w:val="004A6099"/>
    <w:rsid w:val="004B6355"/>
    <w:rsid w:val="004B6D8E"/>
    <w:rsid w:val="004C28AC"/>
    <w:rsid w:val="004C29E6"/>
    <w:rsid w:val="004C7D09"/>
    <w:rsid w:val="004D5649"/>
    <w:rsid w:val="004E08A1"/>
    <w:rsid w:val="004F4A00"/>
    <w:rsid w:val="00503D9F"/>
    <w:rsid w:val="00504636"/>
    <w:rsid w:val="0050648C"/>
    <w:rsid w:val="00511037"/>
    <w:rsid w:val="00532BC7"/>
    <w:rsid w:val="00534C36"/>
    <w:rsid w:val="00534DAA"/>
    <w:rsid w:val="005370CE"/>
    <w:rsid w:val="005450A7"/>
    <w:rsid w:val="005517D1"/>
    <w:rsid w:val="00563711"/>
    <w:rsid w:val="00563B38"/>
    <w:rsid w:val="0056652A"/>
    <w:rsid w:val="00586CA9"/>
    <w:rsid w:val="0059040C"/>
    <w:rsid w:val="0059399B"/>
    <w:rsid w:val="00596BB1"/>
    <w:rsid w:val="005A3E70"/>
    <w:rsid w:val="005A675E"/>
    <w:rsid w:val="005A6D72"/>
    <w:rsid w:val="005B5648"/>
    <w:rsid w:val="005B6723"/>
    <w:rsid w:val="005B6F9E"/>
    <w:rsid w:val="005C2484"/>
    <w:rsid w:val="005C2C17"/>
    <w:rsid w:val="005C7D44"/>
    <w:rsid w:val="005D13EC"/>
    <w:rsid w:val="005D18C8"/>
    <w:rsid w:val="005D4842"/>
    <w:rsid w:val="005D6B8F"/>
    <w:rsid w:val="005E561D"/>
    <w:rsid w:val="005E7C70"/>
    <w:rsid w:val="005F11A0"/>
    <w:rsid w:val="005F33D0"/>
    <w:rsid w:val="00601225"/>
    <w:rsid w:val="006024AE"/>
    <w:rsid w:val="0063320C"/>
    <w:rsid w:val="00643AA9"/>
    <w:rsid w:val="00651EDE"/>
    <w:rsid w:val="00654434"/>
    <w:rsid w:val="006557C0"/>
    <w:rsid w:val="00657AD6"/>
    <w:rsid w:val="00661282"/>
    <w:rsid w:val="006718CE"/>
    <w:rsid w:val="00673123"/>
    <w:rsid w:val="00677B05"/>
    <w:rsid w:val="00681419"/>
    <w:rsid w:val="00684D47"/>
    <w:rsid w:val="0068616D"/>
    <w:rsid w:val="00686DEE"/>
    <w:rsid w:val="00692785"/>
    <w:rsid w:val="006930FA"/>
    <w:rsid w:val="00694E1C"/>
    <w:rsid w:val="00697659"/>
    <w:rsid w:val="006A106A"/>
    <w:rsid w:val="006A4E95"/>
    <w:rsid w:val="006A5DA9"/>
    <w:rsid w:val="006B0507"/>
    <w:rsid w:val="006C2939"/>
    <w:rsid w:val="006C6E06"/>
    <w:rsid w:val="006D21A7"/>
    <w:rsid w:val="006D6844"/>
    <w:rsid w:val="006E149A"/>
    <w:rsid w:val="006E5A3E"/>
    <w:rsid w:val="00701656"/>
    <w:rsid w:val="0070605E"/>
    <w:rsid w:val="0070782A"/>
    <w:rsid w:val="0071241E"/>
    <w:rsid w:val="00713EAD"/>
    <w:rsid w:val="00720082"/>
    <w:rsid w:val="00724430"/>
    <w:rsid w:val="007256C1"/>
    <w:rsid w:val="0073085C"/>
    <w:rsid w:val="007328F8"/>
    <w:rsid w:val="00741B6B"/>
    <w:rsid w:val="00747D85"/>
    <w:rsid w:val="00761428"/>
    <w:rsid w:val="00762F77"/>
    <w:rsid w:val="00772BED"/>
    <w:rsid w:val="00780697"/>
    <w:rsid w:val="007A119A"/>
    <w:rsid w:val="007B1257"/>
    <w:rsid w:val="007B2DBA"/>
    <w:rsid w:val="007B4B37"/>
    <w:rsid w:val="007B7AD5"/>
    <w:rsid w:val="007C1F78"/>
    <w:rsid w:val="007D30A9"/>
    <w:rsid w:val="007F09F5"/>
    <w:rsid w:val="007F1FF8"/>
    <w:rsid w:val="008042E1"/>
    <w:rsid w:val="00810B75"/>
    <w:rsid w:val="008138BA"/>
    <w:rsid w:val="00813DAE"/>
    <w:rsid w:val="00816E80"/>
    <w:rsid w:val="00827ADF"/>
    <w:rsid w:val="00832AB7"/>
    <w:rsid w:val="00837A08"/>
    <w:rsid w:val="008409A7"/>
    <w:rsid w:val="00856E00"/>
    <w:rsid w:val="00867E9D"/>
    <w:rsid w:val="008746B9"/>
    <w:rsid w:val="00874A3D"/>
    <w:rsid w:val="00874AEB"/>
    <w:rsid w:val="00875F62"/>
    <w:rsid w:val="00876427"/>
    <w:rsid w:val="008940AA"/>
    <w:rsid w:val="00895328"/>
    <w:rsid w:val="008A439C"/>
    <w:rsid w:val="008B39EB"/>
    <w:rsid w:val="008C1094"/>
    <w:rsid w:val="008C6BE5"/>
    <w:rsid w:val="008D13B2"/>
    <w:rsid w:val="008D4E1B"/>
    <w:rsid w:val="008D6F16"/>
    <w:rsid w:val="008E6A91"/>
    <w:rsid w:val="008F23B9"/>
    <w:rsid w:val="00901BEF"/>
    <w:rsid w:val="00903CFB"/>
    <w:rsid w:val="00910E7A"/>
    <w:rsid w:val="00912447"/>
    <w:rsid w:val="00914151"/>
    <w:rsid w:val="009145C3"/>
    <w:rsid w:val="00921FBA"/>
    <w:rsid w:val="00937DF9"/>
    <w:rsid w:val="009462E7"/>
    <w:rsid w:val="00950295"/>
    <w:rsid w:val="00955672"/>
    <w:rsid w:val="00964A3B"/>
    <w:rsid w:val="00965DBE"/>
    <w:rsid w:val="00966004"/>
    <w:rsid w:val="00975B87"/>
    <w:rsid w:val="0099412D"/>
    <w:rsid w:val="009970FF"/>
    <w:rsid w:val="009A4F9E"/>
    <w:rsid w:val="009B511B"/>
    <w:rsid w:val="009C07C2"/>
    <w:rsid w:val="009C1D6F"/>
    <w:rsid w:val="009D615F"/>
    <w:rsid w:val="009D79B2"/>
    <w:rsid w:val="009E0CB6"/>
    <w:rsid w:val="009E0F90"/>
    <w:rsid w:val="009E25A1"/>
    <w:rsid w:val="009E3C9D"/>
    <w:rsid w:val="00A048FF"/>
    <w:rsid w:val="00A0773E"/>
    <w:rsid w:val="00A07AD0"/>
    <w:rsid w:val="00A12B12"/>
    <w:rsid w:val="00A22312"/>
    <w:rsid w:val="00A24D4D"/>
    <w:rsid w:val="00A26351"/>
    <w:rsid w:val="00A37F65"/>
    <w:rsid w:val="00A405A9"/>
    <w:rsid w:val="00A40C4F"/>
    <w:rsid w:val="00A43A01"/>
    <w:rsid w:val="00A61316"/>
    <w:rsid w:val="00A641B4"/>
    <w:rsid w:val="00A73C5F"/>
    <w:rsid w:val="00A758E6"/>
    <w:rsid w:val="00A76389"/>
    <w:rsid w:val="00A84567"/>
    <w:rsid w:val="00A94E83"/>
    <w:rsid w:val="00AB6833"/>
    <w:rsid w:val="00AB75F9"/>
    <w:rsid w:val="00AC5843"/>
    <w:rsid w:val="00AD3323"/>
    <w:rsid w:val="00AE0C34"/>
    <w:rsid w:val="00AE375A"/>
    <w:rsid w:val="00B042B4"/>
    <w:rsid w:val="00B34492"/>
    <w:rsid w:val="00B370A3"/>
    <w:rsid w:val="00B430BE"/>
    <w:rsid w:val="00B505B0"/>
    <w:rsid w:val="00B65E7A"/>
    <w:rsid w:val="00B801E8"/>
    <w:rsid w:val="00B82D2F"/>
    <w:rsid w:val="00B85FF4"/>
    <w:rsid w:val="00B8663F"/>
    <w:rsid w:val="00B86CAA"/>
    <w:rsid w:val="00B90D1C"/>
    <w:rsid w:val="00B95BC4"/>
    <w:rsid w:val="00BA3763"/>
    <w:rsid w:val="00BA3E53"/>
    <w:rsid w:val="00BA4072"/>
    <w:rsid w:val="00BA44C1"/>
    <w:rsid w:val="00BB20F1"/>
    <w:rsid w:val="00BB2B57"/>
    <w:rsid w:val="00BB3E9C"/>
    <w:rsid w:val="00BB4264"/>
    <w:rsid w:val="00BC09A4"/>
    <w:rsid w:val="00BC219E"/>
    <w:rsid w:val="00BD228D"/>
    <w:rsid w:val="00BE1E5F"/>
    <w:rsid w:val="00BE6A55"/>
    <w:rsid w:val="00BF7CDC"/>
    <w:rsid w:val="00C0074D"/>
    <w:rsid w:val="00C113D5"/>
    <w:rsid w:val="00C24047"/>
    <w:rsid w:val="00C31FF4"/>
    <w:rsid w:val="00C34944"/>
    <w:rsid w:val="00C36357"/>
    <w:rsid w:val="00C46E76"/>
    <w:rsid w:val="00C60D37"/>
    <w:rsid w:val="00C62889"/>
    <w:rsid w:val="00C6682C"/>
    <w:rsid w:val="00C764A3"/>
    <w:rsid w:val="00C825DE"/>
    <w:rsid w:val="00C90882"/>
    <w:rsid w:val="00CC27B3"/>
    <w:rsid w:val="00CC4222"/>
    <w:rsid w:val="00CD64C8"/>
    <w:rsid w:val="00CE02EF"/>
    <w:rsid w:val="00CE1D3B"/>
    <w:rsid w:val="00CF02DD"/>
    <w:rsid w:val="00CF07EE"/>
    <w:rsid w:val="00CF12CB"/>
    <w:rsid w:val="00CF7A4D"/>
    <w:rsid w:val="00D026E5"/>
    <w:rsid w:val="00D07BB2"/>
    <w:rsid w:val="00D10C60"/>
    <w:rsid w:val="00D12FFB"/>
    <w:rsid w:val="00D15265"/>
    <w:rsid w:val="00D2260C"/>
    <w:rsid w:val="00D23922"/>
    <w:rsid w:val="00D24BB9"/>
    <w:rsid w:val="00D25C67"/>
    <w:rsid w:val="00D30338"/>
    <w:rsid w:val="00D414AC"/>
    <w:rsid w:val="00D449FC"/>
    <w:rsid w:val="00D46907"/>
    <w:rsid w:val="00D47209"/>
    <w:rsid w:val="00D532C3"/>
    <w:rsid w:val="00D55FBD"/>
    <w:rsid w:val="00D63872"/>
    <w:rsid w:val="00D67239"/>
    <w:rsid w:val="00D67716"/>
    <w:rsid w:val="00D70E4E"/>
    <w:rsid w:val="00D90F07"/>
    <w:rsid w:val="00D93462"/>
    <w:rsid w:val="00D9676E"/>
    <w:rsid w:val="00DA3345"/>
    <w:rsid w:val="00DA688E"/>
    <w:rsid w:val="00DB270F"/>
    <w:rsid w:val="00DB600E"/>
    <w:rsid w:val="00DB6669"/>
    <w:rsid w:val="00DB77F7"/>
    <w:rsid w:val="00DC1F23"/>
    <w:rsid w:val="00DC6011"/>
    <w:rsid w:val="00DD22DE"/>
    <w:rsid w:val="00DD28DC"/>
    <w:rsid w:val="00DD486C"/>
    <w:rsid w:val="00DD7C91"/>
    <w:rsid w:val="00DE2A16"/>
    <w:rsid w:val="00DE4517"/>
    <w:rsid w:val="00DF5982"/>
    <w:rsid w:val="00DF5DF5"/>
    <w:rsid w:val="00DF6570"/>
    <w:rsid w:val="00DF770E"/>
    <w:rsid w:val="00E016A9"/>
    <w:rsid w:val="00E0366B"/>
    <w:rsid w:val="00E06CCB"/>
    <w:rsid w:val="00E23E5F"/>
    <w:rsid w:val="00E25C8A"/>
    <w:rsid w:val="00E307DA"/>
    <w:rsid w:val="00E31B22"/>
    <w:rsid w:val="00E42B75"/>
    <w:rsid w:val="00E50183"/>
    <w:rsid w:val="00E51337"/>
    <w:rsid w:val="00E5191D"/>
    <w:rsid w:val="00E531F3"/>
    <w:rsid w:val="00E53A4F"/>
    <w:rsid w:val="00E53F4C"/>
    <w:rsid w:val="00E672E1"/>
    <w:rsid w:val="00E67E81"/>
    <w:rsid w:val="00E7256E"/>
    <w:rsid w:val="00E81818"/>
    <w:rsid w:val="00EA5850"/>
    <w:rsid w:val="00EB16D4"/>
    <w:rsid w:val="00EB6CD4"/>
    <w:rsid w:val="00EC4FAD"/>
    <w:rsid w:val="00EC7E0F"/>
    <w:rsid w:val="00ED1454"/>
    <w:rsid w:val="00ED50B9"/>
    <w:rsid w:val="00EE49CB"/>
    <w:rsid w:val="00EF1642"/>
    <w:rsid w:val="00F02D7F"/>
    <w:rsid w:val="00F03EBC"/>
    <w:rsid w:val="00F04CA3"/>
    <w:rsid w:val="00F06016"/>
    <w:rsid w:val="00F23A6F"/>
    <w:rsid w:val="00F248C1"/>
    <w:rsid w:val="00F2526A"/>
    <w:rsid w:val="00F25FD6"/>
    <w:rsid w:val="00F26190"/>
    <w:rsid w:val="00F30CD4"/>
    <w:rsid w:val="00F34D8D"/>
    <w:rsid w:val="00F34E8D"/>
    <w:rsid w:val="00F358CA"/>
    <w:rsid w:val="00F36B0E"/>
    <w:rsid w:val="00F431EC"/>
    <w:rsid w:val="00F45245"/>
    <w:rsid w:val="00F47619"/>
    <w:rsid w:val="00F479A7"/>
    <w:rsid w:val="00F551BF"/>
    <w:rsid w:val="00F61D57"/>
    <w:rsid w:val="00F675BD"/>
    <w:rsid w:val="00F734AF"/>
    <w:rsid w:val="00F77FF1"/>
    <w:rsid w:val="00F81B39"/>
    <w:rsid w:val="00F85283"/>
    <w:rsid w:val="00F913AC"/>
    <w:rsid w:val="00F9256B"/>
    <w:rsid w:val="00FA26C1"/>
    <w:rsid w:val="00FB0D50"/>
    <w:rsid w:val="00FC0326"/>
    <w:rsid w:val="00FC05C1"/>
    <w:rsid w:val="00FC53EE"/>
    <w:rsid w:val="00FC7A20"/>
    <w:rsid w:val="00FD3430"/>
    <w:rsid w:val="00FD393F"/>
    <w:rsid w:val="00FD3EDA"/>
    <w:rsid w:val="00FD5EC1"/>
    <w:rsid w:val="00FD6335"/>
    <w:rsid w:val="00FD7657"/>
    <w:rsid w:val="00FE44D2"/>
    <w:rsid w:val="00FE620C"/>
    <w:rsid w:val="00FF252C"/>
    <w:rsid w:val="00FF2AE2"/>
    <w:rsid w:val="00FF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6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7F6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7F65"/>
    <w:pPr>
      <w:tabs>
        <w:tab w:val="center" w:pos="4677"/>
        <w:tab w:val="right" w:pos="9355"/>
      </w:tabs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37F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A37F65"/>
  </w:style>
  <w:style w:type="paragraph" w:styleId="a8">
    <w:name w:val="No Spacing"/>
    <w:link w:val="a7"/>
    <w:uiPriority w:val="1"/>
    <w:qFormat/>
    <w:rsid w:val="00A37F65"/>
    <w:pPr>
      <w:spacing w:after="0" w:line="240" w:lineRule="auto"/>
    </w:pPr>
  </w:style>
  <w:style w:type="table" w:styleId="a9">
    <w:name w:val="Table Grid"/>
    <w:basedOn w:val="a1"/>
    <w:uiPriority w:val="59"/>
    <w:rsid w:val="00A37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8E6A9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E6A9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E6A91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E6A9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E6A9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E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6A91"/>
    <w:rPr>
      <w:rFonts w:ascii="Tahoma" w:eastAsia="Calibri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C53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E25C8A"/>
    <w:rPr>
      <w:b/>
      <w:bCs/>
    </w:rPr>
  </w:style>
  <w:style w:type="paragraph" w:customStyle="1" w:styleId="quote">
    <w:name w:val="quote"/>
    <w:basedOn w:val="a"/>
    <w:rsid w:val="00E25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47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47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rsid w:val="00E531F3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7488">
              <w:marLeft w:val="0"/>
              <w:marRight w:val="0"/>
              <w:marTop w:val="0"/>
              <w:marBottom w:val="2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8294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024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48C95F"/>
                        <w:left w:val="single" w:sz="4" w:space="7" w:color="48C95F"/>
                        <w:bottom w:val="single" w:sz="4" w:space="0" w:color="48C95F"/>
                        <w:right w:val="single" w:sz="4" w:space="7" w:color="48C95F"/>
                      </w:divBdr>
                    </w:div>
                  </w:divsChild>
                </w:div>
                <w:div w:id="1568145726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69356">
              <w:marLeft w:val="0"/>
              <w:marRight w:val="0"/>
              <w:marTop w:val="0"/>
              <w:marBottom w:val="2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922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5650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785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48C95F"/>
                        <w:left w:val="single" w:sz="4" w:space="7" w:color="48C95F"/>
                        <w:bottom w:val="single" w:sz="4" w:space="0" w:color="48C95F"/>
                        <w:right w:val="single" w:sz="4" w:space="7" w:color="48C95F"/>
                      </w:divBdr>
                    </w:div>
                  </w:divsChild>
                </w:div>
                <w:div w:id="144160247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4129">
              <w:marLeft w:val="0"/>
              <w:marRight w:val="0"/>
              <w:marTop w:val="0"/>
              <w:marBottom w:val="2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9179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2272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166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48C95F"/>
                        <w:left w:val="single" w:sz="4" w:space="7" w:color="48C95F"/>
                        <w:bottom w:val="single" w:sz="4" w:space="0" w:color="48C95F"/>
                        <w:right w:val="single" w:sz="4" w:space="7" w:color="48C95F"/>
                      </w:divBdr>
                    </w:div>
                  </w:divsChild>
                </w:div>
                <w:div w:id="846165884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05388&amp;prevdoc=1301535919&amp;point=mark=0000000000000000000000000000000000000000000000000064U0I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kodeks://link/d?nd=902312609&amp;prevdoc=1301535919&amp;point=mark=0000000000000000000000000000000000000000000000000064U0IK" TargetMode="External"/><Relationship Id="rId12" Type="http://schemas.openxmlformats.org/officeDocument/2006/relationships/hyperlink" Target="https://1gl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inika_s_m@mail.ru" TargetMode="External"/><Relationship Id="rId11" Type="http://schemas.openxmlformats.org/officeDocument/2006/relationships/hyperlink" Target="http://www.ivks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ksm.ru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312609&amp;prevdoc=1301535919&amp;point=mark=0000000000000000000000000000000000000000000000000064U0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8C323-7C6A-4A18-BC6B-05284BF9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6</Pages>
  <Words>3805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user564</dc:creator>
  <cp:lastModifiedBy>user564</cp:lastModifiedBy>
  <cp:revision>388</cp:revision>
  <cp:lastPrinted>2023-08-31T09:04:00Z</cp:lastPrinted>
  <dcterms:created xsi:type="dcterms:W3CDTF">2023-07-31T06:56:00Z</dcterms:created>
  <dcterms:modified xsi:type="dcterms:W3CDTF">2023-09-08T11:45:00Z</dcterms:modified>
</cp:coreProperties>
</file>